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5A6B" w:rsidRDefault="00BE2202" w:rsidP="00BE2202">
      <w:pPr>
        <w:pStyle w:val="a5"/>
        <w:rPr>
          <w:noProof/>
          <w:kern w:val="32"/>
        </w:rPr>
      </w:pPr>
      <w:r>
        <w:rPr>
          <w:noProof/>
          <w:kern w:val="32"/>
          <w:lang w:eastAsia="uk-UA"/>
        </w:rPr>
        <w:drawing>
          <wp:inline distT="0" distB="0" distL="0" distR="0" wp14:anchorId="77EE5BF6" wp14:editId="0E4AE78D">
            <wp:extent cx="514350" cy="628650"/>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8"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p>
    <w:p w:rsidR="00BE2202" w:rsidRPr="000A6638" w:rsidRDefault="00A30E19" w:rsidP="00BE2202">
      <w:pPr>
        <w:ind w:left="1440"/>
        <w:rPr>
          <w:b/>
          <w:sz w:val="32"/>
          <w:szCs w:val="32"/>
          <w:lang w:eastAsia="en-US"/>
        </w:rPr>
      </w:pPr>
      <w:r>
        <w:rPr>
          <w:b/>
          <w:sz w:val="32"/>
          <w:szCs w:val="32"/>
          <w:lang w:val="ru-RU" w:eastAsia="en-US"/>
        </w:rPr>
        <w:t xml:space="preserve">               </w:t>
      </w:r>
      <w:r w:rsidR="00BE2202" w:rsidRPr="005431FD">
        <w:rPr>
          <w:b/>
          <w:sz w:val="32"/>
          <w:szCs w:val="32"/>
          <w:lang w:val="ru-RU" w:eastAsia="en-US"/>
        </w:rPr>
        <w:t xml:space="preserve">ОБУХІВСЬКА МІСЬКА </w:t>
      </w:r>
      <w:r w:rsidR="00BE2202" w:rsidRPr="000A6638">
        <w:rPr>
          <w:b/>
          <w:sz w:val="32"/>
          <w:szCs w:val="32"/>
          <w:lang w:eastAsia="en-US"/>
        </w:rPr>
        <w:t xml:space="preserve">РАДА              </w:t>
      </w:r>
      <w:r>
        <w:rPr>
          <w:b/>
          <w:sz w:val="32"/>
          <w:szCs w:val="32"/>
          <w:lang w:eastAsia="en-US"/>
        </w:rPr>
        <w:t xml:space="preserve">    </w:t>
      </w:r>
    </w:p>
    <w:p w:rsidR="00BE2202" w:rsidRPr="00AE2796" w:rsidRDefault="00BE2202" w:rsidP="00BE2202">
      <w:pPr>
        <w:jc w:val="center"/>
        <w:rPr>
          <w:b/>
          <w:sz w:val="32"/>
          <w:szCs w:val="32"/>
        </w:rPr>
      </w:pPr>
      <w:r w:rsidRPr="005431FD">
        <w:rPr>
          <w:b/>
          <w:sz w:val="32"/>
          <w:szCs w:val="32"/>
        </w:rPr>
        <w:t xml:space="preserve"> </w:t>
      </w:r>
      <w:r w:rsidRPr="008D13E6">
        <w:rPr>
          <w:b/>
          <w:sz w:val="32"/>
          <w:szCs w:val="32"/>
        </w:rPr>
        <w:t>КИЇВСЬКОЇ ОБЛАСТІ</w:t>
      </w:r>
    </w:p>
    <w:p w:rsidR="00BE2202" w:rsidRPr="008D13E6" w:rsidRDefault="00BE2202" w:rsidP="00BE2202">
      <w:pPr>
        <w:keepNext/>
        <w:pBdr>
          <w:bottom w:val="single" w:sz="12" w:space="1" w:color="auto"/>
        </w:pBdr>
        <w:ind w:left="5812" w:hanging="5760"/>
        <w:jc w:val="center"/>
        <w:outlineLvl w:val="1"/>
        <w:rPr>
          <w:b/>
          <w:sz w:val="4"/>
          <w:szCs w:val="28"/>
        </w:rPr>
      </w:pPr>
    </w:p>
    <w:p w:rsidR="00BE2202" w:rsidRPr="008A75FB" w:rsidRDefault="004A14C1" w:rsidP="00BE2202">
      <w:pPr>
        <w:jc w:val="center"/>
        <w:rPr>
          <w:b/>
        </w:rPr>
      </w:pPr>
      <w:r w:rsidRPr="008A75FB">
        <w:rPr>
          <w:b/>
          <w:bCs/>
        </w:rPr>
        <w:t>СОРОК ПЕРША</w:t>
      </w:r>
      <w:r w:rsidR="00073052" w:rsidRPr="008A75FB">
        <w:rPr>
          <w:b/>
          <w:bCs/>
        </w:rPr>
        <w:t xml:space="preserve"> </w:t>
      </w:r>
      <w:r w:rsidR="00BE2202" w:rsidRPr="008A75FB">
        <w:rPr>
          <w:b/>
          <w:bCs/>
        </w:rPr>
        <w:t xml:space="preserve">СЕСІЯ </w:t>
      </w:r>
      <w:r w:rsidR="001B778E" w:rsidRPr="008A75FB">
        <w:rPr>
          <w:b/>
          <w:bCs/>
        </w:rPr>
        <w:t>ВОСЬМОГО</w:t>
      </w:r>
      <w:r w:rsidR="00BE2202" w:rsidRPr="008A75FB">
        <w:rPr>
          <w:b/>
        </w:rPr>
        <w:t xml:space="preserve"> СКЛИКАННЯ</w:t>
      </w:r>
    </w:p>
    <w:p w:rsidR="008A75FB" w:rsidRPr="00B67284" w:rsidRDefault="008A75FB" w:rsidP="008A75FB">
      <w:pPr>
        <w:ind w:right="-1"/>
        <w:jc w:val="center"/>
        <w:rPr>
          <w:b/>
          <w:bCs/>
        </w:rPr>
      </w:pPr>
      <w:r w:rsidRPr="009452CA">
        <w:rPr>
          <w:b/>
          <w:bCs/>
          <w:sz w:val="28"/>
          <w:szCs w:val="28"/>
        </w:rPr>
        <w:t>Друге пленарне засідання</w:t>
      </w:r>
    </w:p>
    <w:p w:rsidR="008A75FB" w:rsidRPr="008D13E6" w:rsidRDefault="008A75FB" w:rsidP="00BE2202">
      <w:pPr>
        <w:jc w:val="center"/>
        <w:rPr>
          <w:b/>
          <w:sz w:val="22"/>
          <w:szCs w:val="22"/>
        </w:rPr>
      </w:pPr>
    </w:p>
    <w:p w:rsidR="00BE2202" w:rsidRPr="008D13E6" w:rsidRDefault="00BE2202" w:rsidP="00BE2202">
      <w:pPr>
        <w:keepNext/>
        <w:spacing w:before="240" w:after="60"/>
        <w:jc w:val="center"/>
        <w:outlineLvl w:val="0"/>
        <w:rPr>
          <w:b/>
          <w:bCs/>
          <w:kern w:val="32"/>
          <w:sz w:val="32"/>
          <w:szCs w:val="32"/>
        </w:rPr>
      </w:pPr>
      <w:r w:rsidRPr="008D13E6">
        <w:rPr>
          <w:b/>
          <w:bCs/>
          <w:kern w:val="32"/>
          <w:sz w:val="32"/>
          <w:szCs w:val="32"/>
        </w:rPr>
        <w:t>Р  І  Ш  Е  Н  Н  Я</w:t>
      </w:r>
    </w:p>
    <w:p w:rsidR="00BE2202" w:rsidRDefault="009531BB" w:rsidP="00DF11E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ind w:right="-284"/>
        <w:outlineLvl w:val="0"/>
        <w:rPr>
          <w:b/>
          <w:bCs/>
          <w:kern w:val="32"/>
          <w:sz w:val="28"/>
        </w:rPr>
      </w:pPr>
      <w:r>
        <w:rPr>
          <w:b/>
          <w:bCs/>
          <w:kern w:val="32"/>
          <w:sz w:val="28"/>
        </w:rPr>
        <w:t>29 травня</w:t>
      </w:r>
      <w:r w:rsidR="00677481">
        <w:rPr>
          <w:b/>
          <w:bCs/>
          <w:kern w:val="32"/>
          <w:sz w:val="28"/>
        </w:rPr>
        <w:t xml:space="preserve"> 2023</w:t>
      </w:r>
      <w:r w:rsidR="004F4185">
        <w:rPr>
          <w:b/>
          <w:bCs/>
          <w:kern w:val="32"/>
          <w:sz w:val="28"/>
        </w:rPr>
        <w:t xml:space="preserve"> р</w:t>
      </w:r>
      <w:r w:rsidR="008A75FB">
        <w:rPr>
          <w:b/>
          <w:bCs/>
          <w:kern w:val="32"/>
          <w:sz w:val="28"/>
        </w:rPr>
        <w:t>оку</w:t>
      </w:r>
      <w:r w:rsidR="00BE2202" w:rsidRPr="00636CAC">
        <w:rPr>
          <w:b/>
          <w:bCs/>
          <w:kern w:val="32"/>
          <w:sz w:val="28"/>
        </w:rPr>
        <w:t xml:space="preserve"> </w:t>
      </w:r>
      <w:r w:rsidR="00BE2202" w:rsidRPr="003D077C">
        <w:rPr>
          <w:b/>
          <w:bCs/>
          <w:kern w:val="32"/>
          <w:sz w:val="28"/>
        </w:rPr>
        <w:tab/>
      </w:r>
      <w:r w:rsidR="00BE2202" w:rsidRPr="003D077C">
        <w:rPr>
          <w:b/>
          <w:bCs/>
          <w:kern w:val="32"/>
          <w:sz w:val="28"/>
        </w:rPr>
        <w:tab/>
      </w:r>
      <w:r w:rsidR="00BE2202" w:rsidRPr="003D077C">
        <w:rPr>
          <w:b/>
          <w:bCs/>
          <w:kern w:val="32"/>
          <w:sz w:val="28"/>
        </w:rPr>
        <w:tab/>
      </w:r>
      <w:r w:rsidR="00BE2202" w:rsidRPr="003D077C">
        <w:rPr>
          <w:b/>
          <w:bCs/>
          <w:kern w:val="32"/>
          <w:sz w:val="28"/>
        </w:rPr>
        <w:tab/>
      </w:r>
      <w:r w:rsidR="00BE2202" w:rsidRPr="003D077C">
        <w:rPr>
          <w:b/>
          <w:bCs/>
          <w:kern w:val="32"/>
          <w:sz w:val="28"/>
        </w:rPr>
        <w:tab/>
      </w:r>
      <w:r w:rsidR="00DF11E6" w:rsidRPr="003D077C">
        <w:rPr>
          <w:b/>
          <w:bCs/>
          <w:kern w:val="32"/>
          <w:sz w:val="28"/>
        </w:rPr>
        <w:t xml:space="preserve">           </w:t>
      </w:r>
      <w:r w:rsidR="00BE2202" w:rsidRPr="003D077C">
        <w:rPr>
          <w:b/>
          <w:bCs/>
          <w:kern w:val="32"/>
          <w:sz w:val="28"/>
        </w:rPr>
        <w:tab/>
      </w:r>
      <w:r w:rsidR="00131AD8" w:rsidRPr="003D077C">
        <w:rPr>
          <w:b/>
          <w:bCs/>
          <w:kern w:val="32"/>
          <w:sz w:val="28"/>
        </w:rPr>
        <w:t xml:space="preserve">      </w:t>
      </w:r>
      <w:r w:rsidR="003D077C" w:rsidRPr="003D077C">
        <w:rPr>
          <w:b/>
          <w:bCs/>
          <w:kern w:val="32"/>
          <w:sz w:val="28"/>
        </w:rPr>
        <w:t xml:space="preserve">  </w:t>
      </w:r>
      <w:r w:rsidR="00131AD8" w:rsidRPr="003D077C">
        <w:rPr>
          <w:b/>
          <w:bCs/>
          <w:kern w:val="32"/>
          <w:sz w:val="28"/>
        </w:rPr>
        <w:t xml:space="preserve">  </w:t>
      </w:r>
      <w:r w:rsidR="00BE2202" w:rsidRPr="00636CAC">
        <w:rPr>
          <w:b/>
          <w:bCs/>
          <w:kern w:val="32"/>
          <w:sz w:val="28"/>
        </w:rPr>
        <w:t>№</w:t>
      </w:r>
      <w:r w:rsidR="008A75FB">
        <w:rPr>
          <w:b/>
          <w:bCs/>
          <w:kern w:val="32"/>
          <w:sz w:val="28"/>
        </w:rPr>
        <w:t xml:space="preserve"> </w:t>
      </w:r>
      <w:r w:rsidR="0065190E">
        <w:rPr>
          <w:b/>
          <w:bCs/>
          <w:kern w:val="32"/>
          <w:sz w:val="28"/>
        </w:rPr>
        <w:t>865</w:t>
      </w:r>
      <w:r w:rsidR="00B54400">
        <w:rPr>
          <w:b/>
          <w:bCs/>
          <w:kern w:val="32"/>
          <w:sz w:val="28"/>
        </w:rPr>
        <w:t xml:space="preserve"> - </w:t>
      </w:r>
      <w:r w:rsidR="004A14C1">
        <w:rPr>
          <w:b/>
          <w:bCs/>
          <w:kern w:val="32"/>
          <w:sz w:val="28"/>
        </w:rPr>
        <w:t>41</w:t>
      </w:r>
      <w:r w:rsidR="00B54400">
        <w:rPr>
          <w:b/>
          <w:bCs/>
          <w:kern w:val="32"/>
          <w:sz w:val="28"/>
        </w:rPr>
        <w:t xml:space="preserve"> </w:t>
      </w:r>
      <w:r w:rsidR="00BE2202" w:rsidRPr="00636CAC">
        <w:rPr>
          <w:b/>
          <w:bCs/>
          <w:kern w:val="32"/>
          <w:sz w:val="28"/>
        </w:rPr>
        <w:t xml:space="preserve">- </w:t>
      </w:r>
      <w:r w:rsidR="00BE2202" w:rsidRPr="00636CAC">
        <w:rPr>
          <w:b/>
          <w:bCs/>
          <w:kern w:val="32"/>
          <w:sz w:val="28"/>
          <w:lang w:val="en-US"/>
        </w:rPr>
        <w:t>V</w:t>
      </w:r>
      <w:r w:rsidR="00BE2202" w:rsidRPr="00636CAC">
        <w:rPr>
          <w:b/>
          <w:bCs/>
          <w:kern w:val="32"/>
          <w:sz w:val="28"/>
        </w:rPr>
        <w:t>ІІІ</w:t>
      </w:r>
    </w:p>
    <w:p w:rsidR="00DF11E6" w:rsidRDefault="00DF11E6" w:rsidP="0009701F">
      <w:pPr>
        <w:rPr>
          <w:sz w:val="27"/>
          <w:szCs w:val="27"/>
        </w:rPr>
      </w:pPr>
    </w:p>
    <w:p w:rsidR="00FE50AC" w:rsidRPr="002F3758" w:rsidRDefault="008C779F" w:rsidP="00356C4F">
      <w:pPr>
        <w:ind w:right="-286"/>
        <w:jc w:val="both"/>
        <w:rPr>
          <w:iCs/>
        </w:rPr>
      </w:pPr>
      <w:r w:rsidRPr="002F3758">
        <w:t>Про внесення змін до положення «Про молодіжну премію Обухівської міської ради</w:t>
      </w:r>
      <w:r w:rsidR="00356C4F" w:rsidRPr="002F3758">
        <w:t>»</w:t>
      </w:r>
      <w:r w:rsidRPr="002F3758">
        <w:t xml:space="preserve"> та</w:t>
      </w:r>
      <w:r w:rsidR="00FE50AC" w:rsidRPr="002F3758">
        <w:t xml:space="preserve"> </w:t>
      </w:r>
      <w:r w:rsidR="003D077C" w:rsidRPr="002F3758">
        <w:t xml:space="preserve">кошторису </w:t>
      </w:r>
      <w:r w:rsidR="00572E21" w:rsidRPr="002F3758">
        <w:t>м</w:t>
      </w:r>
      <w:r w:rsidR="00940292" w:rsidRPr="002F3758">
        <w:t>іської</w:t>
      </w:r>
      <w:r w:rsidR="00572E21" w:rsidRPr="002F3758">
        <w:t xml:space="preserve"> </w:t>
      </w:r>
      <w:r w:rsidR="0046718B" w:rsidRPr="002F3758">
        <w:t>ц</w:t>
      </w:r>
      <w:r w:rsidR="00940292" w:rsidRPr="002F3758">
        <w:t>ільової</w:t>
      </w:r>
      <w:r w:rsidR="003D077C" w:rsidRPr="002F3758">
        <w:t xml:space="preserve"> </w:t>
      </w:r>
      <w:r w:rsidR="00FE50AC" w:rsidRPr="002F3758">
        <w:t xml:space="preserve">Програми розвитку </w:t>
      </w:r>
      <w:r w:rsidR="00064874" w:rsidRPr="002F3758">
        <w:t>м</w:t>
      </w:r>
      <w:r w:rsidR="00FE50AC" w:rsidRPr="002F3758">
        <w:t>олодіжної</w:t>
      </w:r>
      <w:r w:rsidRPr="002F3758">
        <w:t xml:space="preserve"> </w:t>
      </w:r>
      <w:r w:rsidR="00FE50AC" w:rsidRPr="002F3758">
        <w:t>політики, фізичної культури</w:t>
      </w:r>
      <w:r w:rsidR="00572E21" w:rsidRPr="002F3758">
        <w:t xml:space="preserve"> </w:t>
      </w:r>
      <w:r w:rsidR="00FE50AC" w:rsidRPr="002F3758">
        <w:t>і спорту</w:t>
      </w:r>
      <w:r w:rsidR="00940292" w:rsidRPr="002F3758">
        <w:rPr>
          <w:iCs/>
        </w:rPr>
        <w:t xml:space="preserve"> </w:t>
      </w:r>
      <w:r w:rsidR="00FE50AC" w:rsidRPr="002F3758">
        <w:t>на</w:t>
      </w:r>
      <w:r w:rsidR="00572E21" w:rsidRPr="002F3758">
        <w:t xml:space="preserve"> </w:t>
      </w:r>
      <w:r w:rsidR="00FE50AC" w:rsidRPr="002F3758">
        <w:t>території Обухівської</w:t>
      </w:r>
      <w:r w:rsidR="003D077C" w:rsidRPr="002F3758">
        <w:t xml:space="preserve"> </w:t>
      </w:r>
      <w:r w:rsidR="00FE50AC" w:rsidRPr="002F3758">
        <w:t>міської</w:t>
      </w:r>
      <w:r w:rsidR="001B778E" w:rsidRPr="002F3758">
        <w:t xml:space="preserve"> </w:t>
      </w:r>
      <w:r w:rsidR="00FE50AC" w:rsidRPr="002F3758">
        <w:t>територіальної</w:t>
      </w:r>
      <w:r w:rsidR="00572E21" w:rsidRPr="002F3758">
        <w:t xml:space="preserve"> </w:t>
      </w:r>
      <w:r w:rsidR="007C3BD5" w:rsidRPr="002F3758">
        <w:t>громади на 2021-2025 роки</w:t>
      </w:r>
      <w:r w:rsidR="00677481" w:rsidRPr="002F3758">
        <w:t xml:space="preserve"> на 2023</w:t>
      </w:r>
      <w:r w:rsidR="001B778E" w:rsidRPr="002F3758">
        <w:t xml:space="preserve"> рік</w:t>
      </w:r>
    </w:p>
    <w:p w:rsidR="0009701F" w:rsidRPr="002F3758" w:rsidRDefault="0009701F" w:rsidP="0009701F"/>
    <w:p w:rsidR="00BE2202" w:rsidRPr="002F3758" w:rsidRDefault="001B778E" w:rsidP="004F42FD">
      <w:pPr>
        <w:tabs>
          <w:tab w:val="left" w:pos="3969"/>
        </w:tabs>
        <w:spacing w:after="120"/>
        <w:ind w:right="-286" w:firstLine="709"/>
        <w:jc w:val="both"/>
        <w:rPr>
          <w:rStyle w:val="a3"/>
          <w:rFonts w:eastAsiaTheme="minorEastAsia"/>
          <w:b w:val="0"/>
        </w:rPr>
      </w:pPr>
      <w:r w:rsidRPr="002F3758">
        <w:t xml:space="preserve">Відповідно </w:t>
      </w:r>
      <w:r w:rsidR="007C3BD5" w:rsidRPr="002F3758">
        <w:t xml:space="preserve">до </w:t>
      </w:r>
      <w:r w:rsidR="00131AD8" w:rsidRPr="002F3758">
        <w:rPr>
          <w:rStyle w:val="a3"/>
          <w:rFonts w:eastAsiaTheme="minorEastAsia"/>
          <w:b w:val="0"/>
        </w:rPr>
        <w:t>підпункту</w:t>
      </w:r>
      <w:r w:rsidR="007C3BD5" w:rsidRPr="002F3758">
        <w:rPr>
          <w:rStyle w:val="a3"/>
          <w:rFonts w:eastAsiaTheme="minorEastAsia"/>
          <w:b w:val="0"/>
        </w:rPr>
        <w:t xml:space="preserve"> 22 частини першої статті 26</w:t>
      </w:r>
      <w:r w:rsidR="0019575E" w:rsidRPr="002F3758">
        <w:rPr>
          <w:rStyle w:val="a3"/>
          <w:rFonts w:eastAsiaTheme="minorEastAsia"/>
          <w:b w:val="0"/>
        </w:rPr>
        <w:t>,</w:t>
      </w:r>
      <w:r w:rsidRPr="002F3758">
        <w:t xml:space="preserve"> підпункту 1 пункту «а» частини 1 статті 27 Закону України «Про місцеве самоврядування в Україні»</w:t>
      </w:r>
      <w:r w:rsidR="00207ACF" w:rsidRPr="002F3758">
        <w:t>,</w:t>
      </w:r>
      <w:r w:rsidRPr="002F3758">
        <w:rPr>
          <w:rStyle w:val="a3"/>
          <w:rFonts w:eastAsiaTheme="minorEastAsia"/>
          <w:b w:val="0"/>
        </w:rPr>
        <w:t xml:space="preserve"> </w:t>
      </w:r>
      <w:r w:rsidR="00BE2202" w:rsidRPr="002F3758">
        <w:rPr>
          <w:rStyle w:val="a3"/>
          <w:rFonts w:eastAsiaTheme="minorEastAsia"/>
          <w:b w:val="0"/>
        </w:rPr>
        <w:t xml:space="preserve">подання начальника </w:t>
      </w:r>
      <w:r w:rsidR="00E25DE5" w:rsidRPr="002F3758">
        <w:t>відділу молоді, фізичної культури та спорту Виконавчого комітету Обухівської міської</w:t>
      </w:r>
      <w:r w:rsidR="00E25DE5" w:rsidRPr="002F3758">
        <w:rPr>
          <w:rStyle w:val="a3"/>
          <w:rFonts w:eastAsiaTheme="minorEastAsia"/>
          <w:b w:val="0"/>
        </w:rPr>
        <w:t xml:space="preserve"> ради </w:t>
      </w:r>
      <w:r w:rsidR="00A447A8" w:rsidRPr="002F3758">
        <w:rPr>
          <w:rStyle w:val="a3"/>
          <w:rFonts w:eastAsiaTheme="minorEastAsia"/>
          <w:b w:val="0"/>
        </w:rPr>
        <w:t>«</w:t>
      </w:r>
      <w:r w:rsidR="00055D40" w:rsidRPr="002F3758">
        <w:rPr>
          <w:rStyle w:val="a3"/>
          <w:rFonts w:eastAsiaTheme="minorEastAsia"/>
          <w:b w:val="0"/>
        </w:rPr>
        <w:t>П</w:t>
      </w:r>
      <w:r w:rsidR="00BE2202" w:rsidRPr="002F3758">
        <w:rPr>
          <w:rStyle w:val="a3"/>
          <w:rFonts w:eastAsiaTheme="minorEastAsia"/>
          <w:b w:val="0"/>
        </w:rPr>
        <w:t xml:space="preserve">ро </w:t>
      </w:r>
      <w:r w:rsidRPr="002F3758">
        <w:rPr>
          <w:rStyle w:val="a3"/>
          <w:rFonts w:eastAsiaTheme="minorEastAsia"/>
          <w:b w:val="0"/>
        </w:rPr>
        <w:t>затвердження</w:t>
      </w:r>
      <w:r w:rsidR="00E25DE5" w:rsidRPr="002F3758">
        <w:rPr>
          <w:rStyle w:val="a3"/>
          <w:rFonts w:eastAsiaTheme="minorEastAsia"/>
          <w:b w:val="0"/>
        </w:rPr>
        <w:t xml:space="preserve"> </w:t>
      </w:r>
      <w:r w:rsidR="00A447A8" w:rsidRPr="002F3758">
        <w:rPr>
          <w:rStyle w:val="a3"/>
          <w:rFonts w:eastAsiaTheme="minorEastAsia"/>
          <w:b w:val="0"/>
        </w:rPr>
        <w:t xml:space="preserve">змін до </w:t>
      </w:r>
      <w:r w:rsidR="00E87931" w:rsidRPr="002F3758">
        <w:rPr>
          <w:rStyle w:val="a3"/>
          <w:rFonts w:eastAsiaTheme="minorEastAsia"/>
          <w:b w:val="0"/>
        </w:rPr>
        <w:t xml:space="preserve">кошторису </w:t>
      </w:r>
      <w:r w:rsidR="00E25DE5" w:rsidRPr="002F3758">
        <w:rPr>
          <w:color w:val="000000"/>
        </w:rPr>
        <w:t>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A447A8" w:rsidRPr="002F3758">
        <w:rPr>
          <w:color w:val="000000"/>
        </w:rPr>
        <w:t xml:space="preserve"> на 202</w:t>
      </w:r>
      <w:r w:rsidR="00677481" w:rsidRPr="002F3758">
        <w:rPr>
          <w:color w:val="000000"/>
        </w:rPr>
        <w:t>3</w:t>
      </w:r>
      <w:r w:rsidR="00A447A8" w:rsidRPr="002F3758">
        <w:rPr>
          <w:color w:val="000000"/>
        </w:rPr>
        <w:t xml:space="preserve"> рік</w:t>
      </w:r>
      <w:r w:rsidR="00352040" w:rsidRPr="002F3758">
        <w:rPr>
          <w:color w:val="000000"/>
        </w:rPr>
        <w:t>»</w:t>
      </w:r>
      <w:r w:rsidR="00E25DE5" w:rsidRPr="002F3758">
        <w:rPr>
          <w:rStyle w:val="a3"/>
          <w:rFonts w:eastAsiaTheme="minorEastAsia"/>
          <w:b w:val="0"/>
        </w:rPr>
        <w:t xml:space="preserve"> </w:t>
      </w:r>
      <w:r w:rsidR="00E87931" w:rsidRPr="002F3758">
        <w:rPr>
          <w:color w:val="000000"/>
        </w:rPr>
        <w:t>затвердженої рішенням Обухівської міс</w:t>
      </w:r>
      <w:r w:rsidR="00A447A8" w:rsidRPr="002F3758">
        <w:rPr>
          <w:color w:val="000000"/>
        </w:rPr>
        <w:t>ь</w:t>
      </w:r>
      <w:r w:rsidR="00677481" w:rsidRPr="002F3758">
        <w:rPr>
          <w:color w:val="000000"/>
        </w:rPr>
        <w:t>кої ради Київської області № 702-36</w:t>
      </w:r>
      <w:r w:rsidR="00E87931" w:rsidRPr="002F3758">
        <w:rPr>
          <w:color w:val="000000"/>
        </w:rPr>
        <w:t>-</w:t>
      </w:r>
      <w:r w:rsidR="00E87931" w:rsidRPr="002F3758">
        <w:rPr>
          <w:color w:val="000000"/>
          <w:lang w:val="en-US"/>
        </w:rPr>
        <w:t>V</w:t>
      </w:r>
      <w:r w:rsidR="00677481" w:rsidRPr="002F3758">
        <w:rPr>
          <w:color w:val="000000"/>
        </w:rPr>
        <w:t>ІІІ від 22</w:t>
      </w:r>
      <w:r w:rsidR="00A447A8" w:rsidRPr="002F3758">
        <w:rPr>
          <w:color w:val="000000"/>
        </w:rPr>
        <w:t>.12.202</w:t>
      </w:r>
      <w:r w:rsidR="00677481" w:rsidRPr="002F3758">
        <w:rPr>
          <w:color w:val="000000"/>
        </w:rPr>
        <w:t>2</w:t>
      </w:r>
      <w:r w:rsidR="00A447A8" w:rsidRPr="002F3758">
        <w:rPr>
          <w:color w:val="000000"/>
        </w:rPr>
        <w:t xml:space="preserve"> року</w:t>
      </w:r>
      <w:r w:rsidR="004F42FD" w:rsidRPr="002F3758">
        <w:rPr>
          <w:rStyle w:val="a3"/>
          <w:rFonts w:eastAsiaTheme="minorEastAsia"/>
          <w:b w:val="0"/>
        </w:rPr>
        <w:t xml:space="preserve"> враховуючи висновки постійних комісій з гуманітарних питань та з питань фінансів, бюджету, планування, соціально – економічного розвитку, інвестицій та міжнародного співробітництва. </w:t>
      </w:r>
      <w:r w:rsidR="004F42FD" w:rsidRPr="002F3758">
        <w:rPr>
          <w:color w:val="000000" w:themeColor="text1"/>
          <w:shd w:val="clear" w:color="auto" w:fill="FFFFFF" w:themeFill="background1"/>
        </w:rPr>
        <w:t xml:space="preserve"> </w:t>
      </w:r>
    </w:p>
    <w:p w:rsidR="00BE2202" w:rsidRPr="002F3758" w:rsidRDefault="00BE2202" w:rsidP="004F42FD">
      <w:pPr>
        <w:spacing w:after="120"/>
        <w:ind w:right="-286" w:firstLine="709"/>
        <w:jc w:val="center"/>
        <w:rPr>
          <w:rStyle w:val="a3"/>
          <w:rFonts w:eastAsiaTheme="minorEastAsia"/>
        </w:rPr>
      </w:pPr>
      <w:r w:rsidRPr="002F3758">
        <w:rPr>
          <w:rStyle w:val="a3"/>
          <w:rFonts w:eastAsiaTheme="minorEastAsia"/>
        </w:rPr>
        <w:t>ОБУХІВСЬКА МІСЬКА РАДА ВИРІШИЛА:</w:t>
      </w:r>
    </w:p>
    <w:p w:rsidR="004A14C1" w:rsidRPr="002F3758" w:rsidRDefault="004A14C1" w:rsidP="004A14C1">
      <w:pPr>
        <w:ind w:right="-286" w:firstLine="709"/>
        <w:jc w:val="both"/>
      </w:pPr>
      <w:r>
        <w:t>1</w:t>
      </w:r>
      <w:r w:rsidRPr="002F3758">
        <w:t>. Внести змі</w:t>
      </w:r>
      <w:r>
        <w:t>ни до пункту 1,</w:t>
      </w:r>
      <w:r w:rsidRPr="002F3758">
        <w:t xml:space="preserve"> пункту</w:t>
      </w:r>
      <w:r>
        <w:t xml:space="preserve"> 2, пункту 4, та пункту 6</w:t>
      </w:r>
      <w:r w:rsidRPr="002F3758">
        <w:t xml:space="preserve"> </w:t>
      </w:r>
      <w:r>
        <w:t>П</w:t>
      </w:r>
      <w:r w:rsidRPr="002F3758">
        <w:t xml:space="preserve">оложення «Про молодіжну премію Обухівської міської ради» затвердженого рішенням Обухівської міської ради </w:t>
      </w:r>
      <w:r>
        <w:t xml:space="preserve">               </w:t>
      </w:r>
      <w:r w:rsidRPr="002F3758">
        <w:t>№ 952-41-</w:t>
      </w:r>
      <w:r w:rsidRPr="002F3758">
        <w:rPr>
          <w:lang w:val="en-US"/>
        </w:rPr>
        <w:t>VII</w:t>
      </w:r>
      <w:r>
        <w:t xml:space="preserve"> від 27.11.2018 року</w:t>
      </w:r>
      <w:r w:rsidR="00A47258">
        <w:t xml:space="preserve"> викласти його у новій редакції, згідно з додатком 1.</w:t>
      </w:r>
      <w:bookmarkStart w:id="0" w:name="_GoBack"/>
      <w:bookmarkEnd w:id="0"/>
    </w:p>
    <w:p w:rsidR="00BA4593" w:rsidRPr="002F3758" w:rsidRDefault="004A14C1" w:rsidP="004F42FD">
      <w:pPr>
        <w:ind w:right="-286" w:firstLine="709"/>
        <w:jc w:val="both"/>
        <w:rPr>
          <w:shd w:val="clear" w:color="auto" w:fill="FFFFFF"/>
        </w:rPr>
      </w:pPr>
      <w:r>
        <w:rPr>
          <w:rStyle w:val="a3"/>
          <w:rFonts w:eastAsiaTheme="minorEastAsia"/>
          <w:b w:val="0"/>
        </w:rPr>
        <w:t>2</w:t>
      </w:r>
      <w:r w:rsidR="00BE2202" w:rsidRPr="002F3758">
        <w:rPr>
          <w:rStyle w:val="a3"/>
          <w:rFonts w:eastAsiaTheme="minorEastAsia"/>
          <w:b w:val="0"/>
        </w:rPr>
        <w:t>.</w:t>
      </w:r>
      <w:r w:rsidR="00E47D85" w:rsidRPr="002F3758">
        <w:rPr>
          <w:rStyle w:val="a3"/>
          <w:rFonts w:eastAsiaTheme="minorEastAsia"/>
          <w:b w:val="0"/>
        </w:rPr>
        <w:t xml:space="preserve"> </w:t>
      </w:r>
      <w:r>
        <w:rPr>
          <w:rStyle w:val="a3"/>
          <w:rFonts w:eastAsiaTheme="minorEastAsia"/>
          <w:b w:val="0"/>
        </w:rPr>
        <w:t>Внести</w:t>
      </w:r>
      <w:r w:rsidR="007C3BD5" w:rsidRPr="002F3758">
        <w:rPr>
          <w:spacing w:val="-12"/>
          <w:kern w:val="28"/>
        </w:rPr>
        <w:t xml:space="preserve"> </w:t>
      </w:r>
      <w:r w:rsidR="00884FE7" w:rsidRPr="002F3758">
        <w:rPr>
          <w:spacing w:val="-12"/>
          <w:kern w:val="28"/>
        </w:rPr>
        <w:t>зміни</w:t>
      </w:r>
      <w:r w:rsidR="00884FE7" w:rsidRPr="002F3758">
        <w:rPr>
          <w:color w:val="000000"/>
        </w:rPr>
        <w:t xml:space="preserve"> до </w:t>
      </w:r>
      <w:r w:rsidR="0046718B" w:rsidRPr="002F3758">
        <w:rPr>
          <w:color w:val="000000"/>
        </w:rPr>
        <w:t>міської ц</w:t>
      </w:r>
      <w:r w:rsidR="0009701F" w:rsidRPr="002F3758">
        <w:rPr>
          <w:color w:val="000000"/>
        </w:rPr>
        <w:t>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677481" w:rsidRPr="002F3758">
        <w:t xml:space="preserve"> на 2023</w:t>
      </w:r>
      <w:r w:rsidR="00794570" w:rsidRPr="002F3758">
        <w:t xml:space="preserve"> рік,</w:t>
      </w:r>
      <w:r w:rsidR="007C3BD5" w:rsidRPr="002F3758">
        <w:t xml:space="preserve"> затвердженої</w:t>
      </w:r>
      <w:r w:rsidR="00BE2202" w:rsidRPr="002F3758">
        <w:t xml:space="preserve"> рі</w:t>
      </w:r>
      <w:r w:rsidR="001706B6" w:rsidRPr="002F3758">
        <w:t>шенням Обухівської міської ради</w:t>
      </w:r>
      <w:r w:rsidR="00BE2202" w:rsidRPr="002F3758">
        <w:t xml:space="preserve"> </w:t>
      </w:r>
      <w:r w:rsidR="00677481" w:rsidRPr="002F3758">
        <w:rPr>
          <w:color w:val="000000"/>
        </w:rPr>
        <w:t>від 2</w:t>
      </w:r>
      <w:r>
        <w:rPr>
          <w:color w:val="000000"/>
        </w:rPr>
        <w:t>4</w:t>
      </w:r>
      <w:r w:rsidR="00677481" w:rsidRPr="002F3758">
        <w:rPr>
          <w:color w:val="000000"/>
        </w:rPr>
        <w:t>.12.202</w:t>
      </w:r>
      <w:r>
        <w:rPr>
          <w:color w:val="000000"/>
        </w:rPr>
        <w:t>0</w:t>
      </w:r>
      <w:r w:rsidR="00794570" w:rsidRPr="002F3758">
        <w:rPr>
          <w:color w:val="000000"/>
        </w:rPr>
        <w:t xml:space="preserve"> року</w:t>
      </w:r>
      <w:r w:rsidR="00794570" w:rsidRPr="002F3758">
        <w:rPr>
          <w:rStyle w:val="a3"/>
          <w:rFonts w:eastAsiaTheme="minorEastAsia"/>
          <w:b w:val="0"/>
        </w:rPr>
        <w:t xml:space="preserve"> № </w:t>
      </w:r>
      <w:r>
        <w:rPr>
          <w:color w:val="000000"/>
        </w:rPr>
        <w:t>68</w:t>
      </w:r>
      <w:r w:rsidR="00677481" w:rsidRPr="002F3758">
        <w:rPr>
          <w:color w:val="000000"/>
        </w:rPr>
        <w:t>-3</w:t>
      </w:r>
      <w:r w:rsidR="00794570" w:rsidRPr="002F3758">
        <w:rPr>
          <w:color w:val="000000"/>
        </w:rPr>
        <w:t>-</w:t>
      </w:r>
      <w:r w:rsidR="00794570" w:rsidRPr="002F3758">
        <w:rPr>
          <w:color w:val="000000"/>
          <w:lang w:val="en-US"/>
        </w:rPr>
        <w:t>V</w:t>
      </w:r>
      <w:r w:rsidR="00794570" w:rsidRPr="002F3758">
        <w:rPr>
          <w:color w:val="000000"/>
        </w:rPr>
        <w:t xml:space="preserve">ІІІ </w:t>
      </w:r>
      <w:r w:rsidR="00572E21" w:rsidRPr="002F3758">
        <w:t xml:space="preserve">та </w:t>
      </w:r>
      <w:r w:rsidR="00794570" w:rsidRPr="002F3758">
        <w:t xml:space="preserve">затвердити </w:t>
      </w:r>
      <w:r>
        <w:t>кошторис до неї у</w:t>
      </w:r>
      <w:r w:rsidR="00572E21" w:rsidRPr="002F3758">
        <w:t xml:space="preserve"> новій редакції</w:t>
      </w:r>
      <w:r w:rsidR="007C3BD5" w:rsidRPr="002F3758">
        <w:rPr>
          <w:rStyle w:val="a3"/>
          <w:rFonts w:eastAsiaTheme="minorEastAsia"/>
          <w:b w:val="0"/>
        </w:rPr>
        <w:t xml:space="preserve">, </w:t>
      </w:r>
      <w:r>
        <w:rPr>
          <w:rStyle w:val="a3"/>
          <w:rFonts w:eastAsiaTheme="minorEastAsia"/>
          <w:b w:val="0"/>
        </w:rPr>
        <w:t>згідно з додатком 2 до цього рішення</w:t>
      </w:r>
      <w:r w:rsidR="007C3BD5" w:rsidRPr="002F3758">
        <w:rPr>
          <w:rStyle w:val="a3"/>
          <w:rFonts w:eastAsiaTheme="minorEastAsia"/>
          <w:b w:val="0"/>
        </w:rPr>
        <w:t>.</w:t>
      </w:r>
      <w:r w:rsidR="007C3BD5" w:rsidRPr="002F3758">
        <w:rPr>
          <w:shd w:val="clear" w:color="auto" w:fill="FFFFFF"/>
        </w:rPr>
        <w:t xml:space="preserve"> </w:t>
      </w:r>
    </w:p>
    <w:p w:rsidR="00BA4593" w:rsidRPr="002F3758" w:rsidRDefault="004A14C1" w:rsidP="004F42FD">
      <w:pPr>
        <w:ind w:right="-286" w:firstLine="709"/>
        <w:jc w:val="both"/>
      </w:pPr>
      <w:r>
        <w:t>3. Фінансовому управлінню В</w:t>
      </w:r>
      <w:r w:rsidR="00BA4593" w:rsidRPr="002F3758">
        <w:t xml:space="preserve">иконавчого комітету </w:t>
      </w:r>
      <w:r w:rsidR="00BA4593" w:rsidRPr="002F3758">
        <w:rPr>
          <w:bCs/>
          <w:lang w:eastAsia="ar-SA"/>
        </w:rPr>
        <w:t xml:space="preserve">Обухівської міської ради </w:t>
      </w:r>
      <w:r>
        <w:rPr>
          <w:bCs/>
          <w:lang w:eastAsia="ar-SA"/>
        </w:rPr>
        <w:t>провести</w:t>
      </w:r>
      <w:r w:rsidR="00BA4593" w:rsidRPr="002F3758">
        <w:rPr>
          <w:bCs/>
          <w:lang w:eastAsia="ar-SA"/>
        </w:rPr>
        <w:t xml:space="preserve"> </w:t>
      </w:r>
      <w:r>
        <w:rPr>
          <w:bCs/>
          <w:lang w:eastAsia="ar-SA"/>
        </w:rPr>
        <w:t>перерозподіл коштів</w:t>
      </w:r>
      <w:r w:rsidR="00BA4593" w:rsidRPr="002F3758">
        <w:rPr>
          <w:bCs/>
          <w:lang w:eastAsia="ar-SA"/>
        </w:rPr>
        <w:t xml:space="preserve"> </w:t>
      </w:r>
      <w:r>
        <w:rPr>
          <w:bCs/>
          <w:lang w:eastAsia="ar-SA"/>
        </w:rPr>
        <w:t>у</w:t>
      </w:r>
      <w:r w:rsidR="00D4562E" w:rsidRPr="002F3758">
        <w:rPr>
          <w:bCs/>
          <w:lang w:eastAsia="ar-SA"/>
        </w:rPr>
        <w:t xml:space="preserve"> межах бюджетних призначень</w:t>
      </w:r>
      <w:r w:rsidR="00BA4593" w:rsidRPr="002F3758">
        <w:t xml:space="preserve"> </w:t>
      </w:r>
      <w:r w:rsidR="00BA4593" w:rsidRPr="002F3758">
        <w:rPr>
          <w:color w:val="000000"/>
        </w:rPr>
        <w:t>міської цільової Програми розвитку молодіжної політики, фізичної культури і спорту на території Обухівської міської територіальної громади на 2021-2025 роки</w:t>
      </w:r>
      <w:r w:rsidR="00BA4593" w:rsidRPr="002F3758">
        <w:rPr>
          <w:rStyle w:val="a3"/>
          <w:rFonts w:eastAsiaTheme="minorEastAsia"/>
          <w:b w:val="0"/>
        </w:rPr>
        <w:t xml:space="preserve"> на 202</w:t>
      </w:r>
      <w:r w:rsidR="00677481" w:rsidRPr="002F3758">
        <w:rPr>
          <w:rStyle w:val="a3"/>
          <w:rFonts w:eastAsiaTheme="minorEastAsia"/>
          <w:b w:val="0"/>
        </w:rPr>
        <w:t>3</w:t>
      </w:r>
      <w:r w:rsidR="00BA4593" w:rsidRPr="002F3758">
        <w:rPr>
          <w:rStyle w:val="a3"/>
          <w:rFonts w:eastAsiaTheme="minorEastAsia"/>
          <w:b w:val="0"/>
        </w:rPr>
        <w:t xml:space="preserve"> рік</w:t>
      </w:r>
      <w:r w:rsidR="00BA4593" w:rsidRPr="002F3758">
        <w:t xml:space="preserve"> у бюджеті </w:t>
      </w:r>
      <w:r w:rsidR="00BA4593" w:rsidRPr="002F3758">
        <w:rPr>
          <w:bCs/>
          <w:lang w:eastAsia="ar-SA"/>
        </w:rPr>
        <w:t xml:space="preserve">Обухівської міської територіальної громади </w:t>
      </w:r>
      <w:r w:rsidR="00677481" w:rsidRPr="002F3758">
        <w:t>на 2023</w:t>
      </w:r>
      <w:r w:rsidR="00BA4593" w:rsidRPr="002F3758">
        <w:t xml:space="preserve"> рік</w:t>
      </w:r>
      <w:r>
        <w:t>, з урахуванням внесених до К</w:t>
      </w:r>
      <w:r w:rsidR="00BA4593" w:rsidRPr="002F3758">
        <w:t>ошторису Програми змін та вимог бюджетного законодавства України.</w:t>
      </w:r>
    </w:p>
    <w:p w:rsidR="00822BEA" w:rsidRPr="002F3758" w:rsidRDefault="004A14C1" w:rsidP="00187BC6">
      <w:pPr>
        <w:ind w:right="-286" w:firstLine="708"/>
        <w:jc w:val="both"/>
        <w:rPr>
          <w:bCs/>
        </w:rPr>
      </w:pPr>
      <w:r>
        <w:t>4</w:t>
      </w:r>
      <w:r w:rsidR="00822BEA" w:rsidRPr="002F3758">
        <w:t xml:space="preserve">. Контроль за виконанням цього рішення покладається на </w:t>
      </w:r>
      <w:r w:rsidR="00822BEA" w:rsidRPr="002F3758">
        <w:rPr>
          <w:color w:val="202020"/>
        </w:rPr>
        <w:t xml:space="preserve">заступника Обухівського міського голови з питань діяльності виконавчих органів </w:t>
      </w:r>
      <w:r w:rsidR="00314323" w:rsidRPr="002F3758">
        <w:rPr>
          <w:color w:val="202020"/>
        </w:rPr>
        <w:t>Антоніну ШЕВЧЕНКО</w:t>
      </w:r>
      <w:r w:rsidR="00822BEA" w:rsidRPr="002F3758">
        <w:rPr>
          <w:color w:val="202020"/>
        </w:rPr>
        <w:t xml:space="preserve"> та </w:t>
      </w:r>
      <w:r w:rsidR="00822BEA" w:rsidRPr="002F3758">
        <w:t>п</w:t>
      </w:r>
      <w:r w:rsidR="004F42FD" w:rsidRPr="002F3758">
        <w:t>остійні комісії</w:t>
      </w:r>
      <w:r w:rsidR="00822BEA" w:rsidRPr="002F3758">
        <w:t xml:space="preserve"> </w:t>
      </w:r>
      <w:r w:rsidR="00822BEA" w:rsidRPr="002F3758">
        <w:rPr>
          <w:bCs/>
          <w:lang w:eastAsia="ar-SA"/>
        </w:rPr>
        <w:t>Обухівської міської ради</w:t>
      </w:r>
      <w:r w:rsidR="00822BEA" w:rsidRPr="002F3758">
        <w:t xml:space="preserve"> </w:t>
      </w:r>
      <w:r w:rsidR="00822BEA" w:rsidRPr="002F3758">
        <w:rPr>
          <w:rStyle w:val="a3"/>
          <w:rFonts w:eastAsiaTheme="minorEastAsia"/>
          <w:b w:val="0"/>
        </w:rPr>
        <w:t xml:space="preserve">з </w:t>
      </w:r>
      <w:r w:rsidR="004F42FD" w:rsidRPr="002F3758">
        <w:rPr>
          <w:rStyle w:val="a3"/>
          <w:rFonts w:eastAsiaTheme="minorEastAsia"/>
          <w:b w:val="0"/>
        </w:rPr>
        <w:t xml:space="preserve">гуманітарних питань та з </w:t>
      </w:r>
      <w:r w:rsidR="00822BEA" w:rsidRPr="002F3758">
        <w:rPr>
          <w:rStyle w:val="a3"/>
          <w:rFonts w:eastAsiaTheme="minorEastAsia"/>
          <w:b w:val="0"/>
        </w:rPr>
        <w:t>питань фінансів, бюджету, планування, соціально–економічного розвитку, інвестицій та міжнародного співробітництва</w:t>
      </w:r>
      <w:r w:rsidR="00822BEA" w:rsidRPr="002F3758">
        <w:rPr>
          <w:bCs/>
        </w:rPr>
        <w:t>.</w:t>
      </w:r>
    </w:p>
    <w:p w:rsidR="00DF11E6" w:rsidRDefault="00DF11E6" w:rsidP="004F42FD">
      <w:pPr>
        <w:ind w:right="-286" w:firstLine="851"/>
        <w:jc w:val="both"/>
      </w:pPr>
    </w:p>
    <w:p w:rsidR="002F3758" w:rsidRDefault="002F3758" w:rsidP="004F42FD">
      <w:pPr>
        <w:ind w:right="-286" w:firstLine="851"/>
        <w:jc w:val="both"/>
      </w:pPr>
    </w:p>
    <w:p w:rsidR="008A75FB" w:rsidRPr="002F3758" w:rsidRDefault="008A75FB" w:rsidP="004F42FD">
      <w:pPr>
        <w:ind w:right="-286" w:firstLine="851"/>
        <w:jc w:val="both"/>
      </w:pPr>
    </w:p>
    <w:p w:rsidR="008A75FB" w:rsidRPr="003D0681" w:rsidRDefault="008A75FB" w:rsidP="008A75FB">
      <w:pPr>
        <w:rPr>
          <w:sz w:val="28"/>
          <w:szCs w:val="28"/>
        </w:rPr>
      </w:pPr>
      <w:r>
        <w:rPr>
          <w:sz w:val="28"/>
          <w:szCs w:val="28"/>
        </w:rPr>
        <w:t>Секретар Обухівської міської ради                                            Сергій КЛОЧКО</w:t>
      </w:r>
    </w:p>
    <w:p w:rsidR="002F3758" w:rsidRDefault="002F3758" w:rsidP="00822BEA"/>
    <w:p w:rsidR="002F3758" w:rsidRDefault="002F3758" w:rsidP="00822BEA"/>
    <w:p w:rsidR="002F3758" w:rsidRDefault="002F3758" w:rsidP="00822BEA"/>
    <w:p w:rsidR="002F3758" w:rsidRDefault="002F3758" w:rsidP="00822BEA"/>
    <w:p w:rsidR="00822BEA" w:rsidRDefault="00822BEA" w:rsidP="00822BEA">
      <w:r>
        <w:t>ПОГОДЖЕНО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1"/>
        <w:gridCol w:w="2592"/>
        <w:gridCol w:w="3178"/>
      </w:tblGrid>
      <w:tr w:rsidR="00822BEA" w:rsidTr="000F5C54">
        <w:tc>
          <w:tcPr>
            <w:tcW w:w="3801" w:type="dxa"/>
            <w:vAlign w:val="center"/>
          </w:tcPr>
          <w:p w:rsidR="00822BEA" w:rsidRDefault="00822BEA" w:rsidP="00DD1F70">
            <w:pPr>
              <w:rPr>
                <w:lang w:eastAsia="en-US"/>
              </w:rPr>
            </w:pPr>
          </w:p>
          <w:p w:rsidR="00822BEA" w:rsidRDefault="00822BEA" w:rsidP="00DD1F70">
            <w:pPr>
              <w:rPr>
                <w:lang w:eastAsia="en-US"/>
              </w:rPr>
            </w:pPr>
            <w:r>
              <w:rPr>
                <w:lang w:eastAsia="en-US"/>
              </w:rPr>
              <w:t>Заступник міського голови Обухівської міської ради</w:t>
            </w:r>
          </w:p>
          <w:p w:rsidR="00822BEA" w:rsidRDefault="00822BEA" w:rsidP="00DD1F70">
            <w:pPr>
              <w:rPr>
                <w:lang w:eastAsia="en-US"/>
              </w:rPr>
            </w:pPr>
          </w:p>
        </w:tc>
        <w:tc>
          <w:tcPr>
            <w:tcW w:w="2592" w:type="dxa"/>
            <w:vAlign w:val="center"/>
          </w:tcPr>
          <w:p w:rsidR="00822BEA" w:rsidRDefault="00822BEA" w:rsidP="00DD1F70">
            <w:pPr>
              <w:jc w:val="right"/>
              <w:rPr>
                <w:lang w:eastAsia="en-US"/>
              </w:rPr>
            </w:pPr>
            <w:r>
              <w:rPr>
                <w:lang w:eastAsia="en-US"/>
              </w:rPr>
              <w:t>_______________</w:t>
            </w:r>
          </w:p>
        </w:tc>
        <w:tc>
          <w:tcPr>
            <w:tcW w:w="3178" w:type="dxa"/>
            <w:vAlign w:val="center"/>
          </w:tcPr>
          <w:p w:rsidR="00822BEA" w:rsidRDefault="00822BEA" w:rsidP="00DD1F70">
            <w:pPr>
              <w:rPr>
                <w:lang w:eastAsia="en-US"/>
              </w:rPr>
            </w:pPr>
            <w:r>
              <w:rPr>
                <w:lang w:eastAsia="en-US"/>
              </w:rPr>
              <w:t>Антоніна ШЕВЧЕНКО</w:t>
            </w:r>
          </w:p>
          <w:p w:rsidR="00822BEA" w:rsidRDefault="00287E08" w:rsidP="00DD1F70">
            <w:pPr>
              <w:rPr>
                <w:lang w:eastAsia="en-US"/>
              </w:rPr>
            </w:pPr>
            <w:r>
              <w:rPr>
                <w:lang w:eastAsia="en-US"/>
              </w:rPr>
              <w:t xml:space="preserve">«___» _______2023 </w:t>
            </w:r>
            <w:r w:rsidR="00822BEA">
              <w:rPr>
                <w:lang w:eastAsia="en-US"/>
              </w:rPr>
              <w:t>року</w:t>
            </w:r>
          </w:p>
          <w:p w:rsidR="00822BEA" w:rsidRDefault="00822BEA" w:rsidP="00DD1F70">
            <w:pPr>
              <w:rPr>
                <w:lang w:eastAsia="en-US"/>
              </w:rPr>
            </w:pPr>
          </w:p>
        </w:tc>
      </w:tr>
      <w:tr w:rsidR="00822BEA" w:rsidTr="000F5C54">
        <w:tc>
          <w:tcPr>
            <w:tcW w:w="3801" w:type="dxa"/>
            <w:vAlign w:val="center"/>
            <w:hideMark/>
          </w:tcPr>
          <w:p w:rsidR="00822BEA" w:rsidRDefault="00822BEA" w:rsidP="00DD1F70">
            <w:pPr>
              <w:rPr>
                <w:lang w:eastAsia="en-US"/>
              </w:rPr>
            </w:pPr>
          </w:p>
          <w:p w:rsidR="00822BEA" w:rsidRDefault="00822BEA" w:rsidP="00DD1F70">
            <w:pPr>
              <w:rPr>
                <w:lang w:eastAsia="en-US"/>
              </w:rPr>
            </w:pPr>
            <w:r>
              <w:rPr>
                <w:lang w:eastAsia="en-US"/>
              </w:rPr>
              <w:t xml:space="preserve">Начальник фінансового управління Виконавчого комітету Обухівської міської ради </w:t>
            </w:r>
          </w:p>
        </w:tc>
        <w:tc>
          <w:tcPr>
            <w:tcW w:w="2592" w:type="dxa"/>
            <w:vAlign w:val="center"/>
            <w:hideMark/>
          </w:tcPr>
          <w:p w:rsidR="00DD1F70" w:rsidRDefault="00DD1F70" w:rsidP="00DD1F70">
            <w:pPr>
              <w:jc w:val="right"/>
              <w:rPr>
                <w:lang w:eastAsia="en-US"/>
              </w:rPr>
            </w:pPr>
          </w:p>
          <w:p w:rsidR="00DD1F70" w:rsidRDefault="00DD1F70" w:rsidP="00DD1F70">
            <w:pPr>
              <w:jc w:val="right"/>
              <w:rPr>
                <w:lang w:eastAsia="en-US"/>
              </w:rPr>
            </w:pPr>
          </w:p>
          <w:p w:rsidR="00822BEA" w:rsidRDefault="00822BEA" w:rsidP="00DD1F70">
            <w:pPr>
              <w:jc w:val="right"/>
              <w:rPr>
                <w:lang w:eastAsia="en-US"/>
              </w:rPr>
            </w:pPr>
            <w:r>
              <w:rPr>
                <w:lang w:eastAsia="en-US"/>
              </w:rPr>
              <w:t>_______________</w:t>
            </w:r>
          </w:p>
        </w:tc>
        <w:tc>
          <w:tcPr>
            <w:tcW w:w="3178" w:type="dxa"/>
            <w:vAlign w:val="center"/>
            <w:hideMark/>
          </w:tcPr>
          <w:p w:rsidR="00DD1F70" w:rsidRDefault="00DD1F70" w:rsidP="00DD1F70">
            <w:pPr>
              <w:rPr>
                <w:lang w:eastAsia="en-US"/>
              </w:rPr>
            </w:pPr>
          </w:p>
          <w:p w:rsidR="00DD1F70" w:rsidRDefault="00DD1F70" w:rsidP="00DD1F70">
            <w:pPr>
              <w:rPr>
                <w:lang w:eastAsia="en-US"/>
              </w:rPr>
            </w:pPr>
          </w:p>
          <w:p w:rsidR="00822BEA" w:rsidRDefault="00822BEA" w:rsidP="00DD1F70">
            <w:pPr>
              <w:rPr>
                <w:lang w:eastAsia="en-US"/>
              </w:rPr>
            </w:pPr>
            <w:r>
              <w:rPr>
                <w:lang w:eastAsia="en-US"/>
              </w:rPr>
              <w:t>Ніна МЕДВІДЧУК</w:t>
            </w:r>
          </w:p>
          <w:p w:rsidR="00822BEA" w:rsidRDefault="00287E08" w:rsidP="00DD1F70">
            <w:pPr>
              <w:rPr>
                <w:lang w:eastAsia="en-US"/>
              </w:rPr>
            </w:pPr>
            <w:r>
              <w:rPr>
                <w:lang w:eastAsia="en-US"/>
              </w:rPr>
              <w:t>«___» _______2023</w:t>
            </w:r>
            <w:r w:rsidR="00822BEA">
              <w:rPr>
                <w:lang w:eastAsia="en-US"/>
              </w:rPr>
              <w:t xml:space="preserve"> року</w:t>
            </w:r>
          </w:p>
          <w:p w:rsidR="00822BEA" w:rsidRDefault="00822BEA" w:rsidP="00DD1F70">
            <w:pPr>
              <w:rPr>
                <w:lang w:eastAsia="en-US"/>
              </w:rPr>
            </w:pPr>
          </w:p>
        </w:tc>
      </w:tr>
      <w:tr w:rsidR="00822BEA" w:rsidTr="000F5C54">
        <w:tc>
          <w:tcPr>
            <w:tcW w:w="3801" w:type="dxa"/>
            <w:vAlign w:val="center"/>
          </w:tcPr>
          <w:p w:rsidR="00822BEA" w:rsidRDefault="00822BEA" w:rsidP="00DD1F70">
            <w:pPr>
              <w:rPr>
                <w:lang w:eastAsia="en-US"/>
              </w:rPr>
            </w:pPr>
          </w:p>
        </w:tc>
        <w:tc>
          <w:tcPr>
            <w:tcW w:w="2592" w:type="dxa"/>
            <w:vAlign w:val="center"/>
          </w:tcPr>
          <w:p w:rsidR="00822BEA" w:rsidRDefault="00822BEA" w:rsidP="00DD1F70">
            <w:pPr>
              <w:jc w:val="right"/>
              <w:rPr>
                <w:lang w:eastAsia="en-US"/>
              </w:rPr>
            </w:pPr>
          </w:p>
        </w:tc>
        <w:tc>
          <w:tcPr>
            <w:tcW w:w="3178" w:type="dxa"/>
            <w:vAlign w:val="center"/>
          </w:tcPr>
          <w:p w:rsidR="00822BEA" w:rsidRDefault="00822BEA" w:rsidP="00DD1F70">
            <w:pPr>
              <w:rPr>
                <w:lang w:eastAsia="en-US"/>
              </w:rPr>
            </w:pPr>
          </w:p>
        </w:tc>
      </w:tr>
      <w:tr w:rsidR="00822BEA" w:rsidTr="000F5C54">
        <w:tc>
          <w:tcPr>
            <w:tcW w:w="3801" w:type="dxa"/>
            <w:vAlign w:val="center"/>
            <w:hideMark/>
          </w:tcPr>
          <w:p w:rsidR="00822BEA" w:rsidRDefault="008A75FB" w:rsidP="008A75FB">
            <w:pPr>
              <w:rPr>
                <w:lang w:eastAsia="en-US"/>
              </w:rPr>
            </w:pPr>
            <w:r>
              <w:rPr>
                <w:lang w:eastAsia="en-US"/>
              </w:rPr>
              <w:t>Н</w:t>
            </w:r>
            <w:r w:rsidR="000F5C54">
              <w:rPr>
                <w:lang w:eastAsia="en-US"/>
              </w:rPr>
              <w:t xml:space="preserve">ачальник </w:t>
            </w:r>
            <w:r w:rsidR="00822BEA">
              <w:rPr>
                <w:lang w:eastAsia="en-US"/>
              </w:rPr>
              <w:t xml:space="preserve">юридичного відділу Виконавчого комітету Обухівської міської ради </w:t>
            </w:r>
          </w:p>
        </w:tc>
        <w:tc>
          <w:tcPr>
            <w:tcW w:w="2592" w:type="dxa"/>
            <w:vAlign w:val="center"/>
            <w:hideMark/>
          </w:tcPr>
          <w:p w:rsidR="00DD1F70" w:rsidRDefault="00DD1F70" w:rsidP="00DD1F70">
            <w:pPr>
              <w:jc w:val="right"/>
              <w:rPr>
                <w:lang w:eastAsia="en-US"/>
              </w:rPr>
            </w:pPr>
          </w:p>
          <w:p w:rsidR="00822BEA" w:rsidRDefault="00822BEA" w:rsidP="00DD1F70">
            <w:pPr>
              <w:jc w:val="right"/>
              <w:rPr>
                <w:lang w:eastAsia="en-US"/>
              </w:rPr>
            </w:pPr>
            <w:r>
              <w:rPr>
                <w:lang w:eastAsia="en-US"/>
              </w:rPr>
              <w:t>_______________</w:t>
            </w:r>
          </w:p>
        </w:tc>
        <w:tc>
          <w:tcPr>
            <w:tcW w:w="3178" w:type="dxa"/>
            <w:vAlign w:val="center"/>
          </w:tcPr>
          <w:p w:rsidR="00822BEA" w:rsidRDefault="00822BEA" w:rsidP="00DD1F70">
            <w:pPr>
              <w:rPr>
                <w:lang w:eastAsia="en-US"/>
              </w:rPr>
            </w:pPr>
          </w:p>
          <w:p w:rsidR="00822BEA" w:rsidRDefault="008A75FB" w:rsidP="00DD1F70">
            <w:pPr>
              <w:rPr>
                <w:lang w:eastAsia="en-US"/>
              </w:rPr>
            </w:pPr>
            <w:r>
              <w:rPr>
                <w:lang w:eastAsia="en-US"/>
              </w:rPr>
              <w:t>Наталія СОКЛАКОВА</w:t>
            </w:r>
          </w:p>
          <w:p w:rsidR="00822BEA" w:rsidRDefault="00287E08" w:rsidP="00DD1F70">
            <w:pPr>
              <w:rPr>
                <w:lang w:eastAsia="en-US"/>
              </w:rPr>
            </w:pPr>
            <w:r>
              <w:rPr>
                <w:lang w:eastAsia="en-US"/>
              </w:rPr>
              <w:t>«___» _______2023</w:t>
            </w:r>
            <w:r w:rsidR="00822BEA">
              <w:rPr>
                <w:lang w:eastAsia="en-US"/>
              </w:rPr>
              <w:t xml:space="preserve"> року</w:t>
            </w:r>
          </w:p>
          <w:p w:rsidR="00822BEA" w:rsidRDefault="00822BEA" w:rsidP="00DD1F70">
            <w:pPr>
              <w:rPr>
                <w:lang w:eastAsia="en-US"/>
              </w:rPr>
            </w:pPr>
          </w:p>
        </w:tc>
      </w:tr>
      <w:tr w:rsidR="00822BEA" w:rsidTr="000F5C54">
        <w:tc>
          <w:tcPr>
            <w:tcW w:w="3801" w:type="dxa"/>
            <w:vAlign w:val="center"/>
          </w:tcPr>
          <w:p w:rsidR="00822BEA" w:rsidRDefault="00822BEA" w:rsidP="00DD1F70">
            <w:pPr>
              <w:rPr>
                <w:lang w:eastAsia="en-US"/>
              </w:rPr>
            </w:pPr>
          </w:p>
        </w:tc>
        <w:tc>
          <w:tcPr>
            <w:tcW w:w="2592" w:type="dxa"/>
            <w:vAlign w:val="center"/>
          </w:tcPr>
          <w:p w:rsidR="00822BEA" w:rsidRDefault="00822BEA" w:rsidP="00DD1F70">
            <w:pPr>
              <w:jc w:val="right"/>
              <w:rPr>
                <w:lang w:eastAsia="en-US"/>
              </w:rPr>
            </w:pPr>
          </w:p>
        </w:tc>
        <w:tc>
          <w:tcPr>
            <w:tcW w:w="3178" w:type="dxa"/>
            <w:vAlign w:val="center"/>
          </w:tcPr>
          <w:p w:rsidR="00822BEA" w:rsidRDefault="00822BEA" w:rsidP="00DD1F70">
            <w:pPr>
              <w:rPr>
                <w:lang w:eastAsia="en-US"/>
              </w:rPr>
            </w:pPr>
          </w:p>
        </w:tc>
      </w:tr>
      <w:tr w:rsidR="00822BEA" w:rsidTr="000F5C54">
        <w:tc>
          <w:tcPr>
            <w:tcW w:w="3801" w:type="dxa"/>
            <w:vAlign w:val="center"/>
            <w:hideMark/>
          </w:tcPr>
          <w:p w:rsidR="00822BEA" w:rsidRDefault="00822BEA" w:rsidP="00DD1F70">
            <w:pPr>
              <w:rPr>
                <w:lang w:eastAsia="en-US"/>
              </w:rPr>
            </w:pPr>
            <w:r>
              <w:rPr>
                <w:lang w:eastAsia="en-US"/>
              </w:rPr>
              <w:t xml:space="preserve">Голова постійної комісії з питань </w:t>
            </w:r>
            <w:r>
              <w:rPr>
                <w:bCs/>
                <w:lang w:eastAsia="en-US"/>
              </w:rPr>
              <w:t>фінансів, бюджету, планування, соціально – економічного розвитку, інвестицій та міжнародного співробітництва</w:t>
            </w:r>
            <w:r>
              <w:rPr>
                <w:lang w:eastAsia="en-US"/>
              </w:rPr>
              <w:t xml:space="preserve">; </w:t>
            </w:r>
          </w:p>
        </w:tc>
        <w:tc>
          <w:tcPr>
            <w:tcW w:w="2592" w:type="dxa"/>
            <w:vAlign w:val="center"/>
            <w:hideMark/>
          </w:tcPr>
          <w:p w:rsidR="007A5A6B" w:rsidRDefault="007A5A6B" w:rsidP="00DD1F70">
            <w:pPr>
              <w:jc w:val="right"/>
              <w:rPr>
                <w:lang w:eastAsia="en-US"/>
              </w:rPr>
            </w:pPr>
          </w:p>
          <w:p w:rsidR="007A5A6B" w:rsidRDefault="007A5A6B" w:rsidP="00DD1F70">
            <w:pPr>
              <w:jc w:val="right"/>
              <w:rPr>
                <w:lang w:eastAsia="en-US"/>
              </w:rPr>
            </w:pPr>
          </w:p>
          <w:p w:rsidR="00822BEA" w:rsidRDefault="00822BEA" w:rsidP="00DD1F70">
            <w:pPr>
              <w:jc w:val="right"/>
              <w:rPr>
                <w:lang w:eastAsia="en-US"/>
              </w:rPr>
            </w:pPr>
            <w:r>
              <w:rPr>
                <w:lang w:eastAsia="en-US"/>
              </w:rPr>
              <w:t>_______________</w:t>
            </w:r>
          </w:p>
        </w:tc>
        <w:tc>
          <w:tcPr>
            <w:tcW w:w="3178" w:type="dxa"/>
            <w:vAlign w:val="center"/>
            <w:hideMark/>
          </w:tcPr>
          <w:p w:rsidR="007A5A6B" w:rsidRDefault="007A5A6B" w:rsidP="00DD1F70">
            <w:pPr>
              <w:rPr>
                <w:lang w:eastAsia="en-US"/>
              </w:rPr>
            </w:pPr>
          </w:p>
          <w:p w:rsidR="007A5A6B" w:rsidRDefault="007A5A6B" w:rsidP="00DD1F70">
            <w:pPr>
              <w:rPr>
                <w:lang w:eastAsia="en-US"/>
              </w:rPr>
            </w:pPr>
          </w:p>
          <w:p w:rsidR="00822BEA" w:rsidRDefault="00822BEA" w:rsidP="00DD1F70">
            <w:pPr>
              <w:rPr>
                <w:lang w:eastAsia="en-US"/>
              </w:rPr>
            </w:pPr>
            <w:r>
              <w:rPr>
                <w:lang w:eastAsia="en-US"/>
              </w:rPr>
              <w:t>Вікторія ІЩЕНКО</w:t>
            </w:r>
          </w:p>
          <w:p w:rsidR="00822BEA" w:rsidRDefault="00287E08" w:rsidP="00DD1F70">
            <w:pPr>
              <w:rPr>
                <w:lang w:eastAsia="en-US"/>
              </w:rPr>
            </w:pPr>
            <w:r>
              <w:rPr>
                <w:lang w:eastAsia="en-US"/>
              </w:rPr>
              <w:t>«___» _______2023</w:t>
            </w:r>
            <w:r w:rsidR="00822BEA">
              <w:rPr>
                <w:lang w:eastAsia="en-US"/>
              </w:rPr>
              <w:t xml:space="preserve"> року</w:t>
            </w:r>
          </w:p>
          <w:p w:rsidR="00822BEA" w:rsidRDefault="00822BEA" w:rsidP="00DD1F70">
            <w:pPr>
              <w:rPr>
                <w:lang w:eastAsia="en-US"/>
              </w:rPr>
            </w:pPr>
          </w:p>
        </w:tc>
      </w:tr>
      <w:tr w:rsidR="00822BEA" w:rsidTr="000F5C54">
        <w:tc>
          <w:tcPr>
            <w:tcW w:w="3801" w:type="dxa"/>
            <w:vAlign w:val="center"/>
          </w:tcPr>
          <w:p w:rsidR="00822BEA" w:rsidRDefault="00822BEA" w:rsidP="00DD1F70">
            <w:pPr>
              <w:rPr>
                <w:lang w:eastAsia="en-US"/>
              </w:rPr>
            </w:pPr>
          </w:p>
        </w:tc>
        <w:tc>
          <w:tcPr>
            <w:tcW w:w="2592" w:type="dxa"/>
            <w:vAlign w:val="center"/>
          </w:tcPr>
          <w:p w:rsidR="00822BEA" w:rsidRDefault="00822BEA" w:rsidP="00DD1F70">
            <w:pPr>
              <w:jc w:val="right"/>
              <w:rPr>
                <w:lang w:eastAsia="en-US"/>
              </w:rPr>
            </w:pPr>
          </w:p>
        </w:tc>
        <w:tc>
          <w:tcPr>
            <w:tcW w:w="3178" w:type="dxa"/>
            <w:vAlign w:val="center"/>
          </w:tcPr>
          <w:p w:rsidR="00822BEA" w:rsidRDefault="00822BEA" w:rsidP="00DD1F70">
            <w:pPr>
              <w:rPr>
                <w:lang w:eastAsia="en-US"/>
              </w:rPr>
            </w:pPr>
          </w:p>
        </w:tc>
      </w:tr>
      <w:tr w:rsidR="00822BEA" w:rsidTr="000F5C54">
        <w:trPr>
          <w:trHeight w:val="1009"/>
        </w:trPr>
        <w:tc>
          <w:tcPr>
            <w:tcW w:w="3801" w:type="dxa"/>
            <w:vAlign w:val="center"/>
            <w:hideMark/>
          </w:tcPr>
          <w:p w:rsidR="00822BEA" w:rsidRDefault="00822BEA" w:rsidP="00DD1F70">
            <w:pPr>
              <w:rPr>
                <w:lang w:eastAsia="en-US"/>
              </w:rPr>
            </w:pPr>
            <w:r>
              <w:rPr>
                <w:lang w:eastAsia="en-US"/>
              </w:rPr>
              <w:t xml:space="preserve">Голова постійної комісії з гуманітарних питань </w:t>
            </w:r>
          </w:p>
        </w:tc>
        <w:tc>
          <w:tcPr>
            <w:tcW w:w="2592" w:type="dxa"/>
            <w:vAlign w:val="center"/>
            <w:hideMark/>
          </w:tcPr>
          <w:p w:rsidR="00822BEA" w:rsidRDefault="00822BEA" w:rsidP="00DD1F70">
            <w:pPr>
              <w:jc w:val="right"/>
              <w:rPr>
                <w:lang w:eastAsia="en-US"/>
              </w:rPr>
            </w:pPr>
            <w:r>
              <w:rPr>
                <w:lang w:eastAsia="en-US"/>
              </w:rPr>
              <w:t>_______________</w:t>
            </w:r>
          </w:p>
        </w:tc>
        <w:tc>
          <w:tcPr>
            <w:tcW w:w="3178" w:type="dxa"/>
            <w:vAlign w:val="center"/>
            <w:hideMark/>
          </w:tcPr>
          <w:p w:rsidR="00822BEA" w:rsidRDefault="00822BEA" w:rsidP="00DD1F70">
            <w:pPr>
              <w:rPr>
                <w:lang w:eastAsia="en-US"/>
              </w:rPr>
            </w:pPr>
            <w:r>
              <w:rPr>
                <w:lang w:eastAsia="en-US"/>
              </w:rPr>
              <w:t>Олена ПАЄНКО</w:t>
            </w:r>
          </w:p>
          <w:p w:rsidR="00822BEA" w:rsidRDefault="00287E08" w:rsidP="00DD1F70">
            <w:pPr>
              <w:rPr>
                <w:lang w:eastAsia="en-US"/>
              </w:rPr>
            </w:pPr>
            <w:r>
              <w:rPr>
                <w:lang w:eastAsia="en-US"/>
              </w:rPr>
              <w:t>«___» _______2023</w:t>
            </w:r>
            <w:r w:rsidR="00822BEA">
              <w:rPr>
                <w:lang w:eastAsia="en-US"/>
              </w:rPr>
              <w:t xml:space="preserve"> року</w:t>
            </w:r>
          </w:p>
          <w:p w:rsidR="00822BEA" w:rsidRDefault="00822BEA" w:rsidP="007A5A6B">
            <w:pPr>
              <w:rPr>
                <w:lang w:eastAsia="en-US"/>
              </w:rPr>
            </w:pPr>
          </w:p>
        </w:tc>
      </w:tr>
      <w:tr w:rsidR="00822BEA" w:rsidTr="000F5C54">
        <w:tc>
          <w:tcPr>
            <w:tcW w:w="3801" w:type="dxa"/>
            <w:vAlign w:val="center"/>
            <w:hideMark/>
          </w:tcPr>
          <w:p w:rsidR="00384E85" w:rsidRDefault="00822BEA" w:rsidP="00DD1F70">
            <w:r>
              <w:t xml:space="preserve"> </w:t>
            </w:r>
          </w:p>
          <w:p w:rsidR="00822BEA" w:rsidRDefault="00822BEA" w:rsidP="00DD1F70">
            <w:pPr>
              <w:rPr>
                <w:lang w:eastAsia="en-US"/>
              </w:rPr>
            </w:pPr>
            <w:r>
              <w:rPr>
                <w:lang w:eastAsia="en-US"/>
              </w:rPr>
              <w:t xml:space="preserve">Начальник відділу молоді, фізичної культури та спорту Виконавчого комітету Обухівської міської ради </w:t>
            </w:r>
          </w:p>
        </w:tc>
        <w:tc>
          <w:tcPr>
            <w:tcW w:w="2592" w:type="dxa"/>
            <w:vAlign w:val="center"/>
            <w:hideMark/>
          </w:tcPr>
          <w:p w:rsidR="007A5A6B" w:rsidRDefault="007A5A6B" w:rsidP="00DD1F70">
            <w:pPr>
              <w:jc w:val="right"/>
              <w:rPr>
                <w:lang w:eastAsia="en-US"/>
              </w:rPr>
            </w:pPr>
          </w:p>
          <w:p w:rsidR="00822BEA" w:rsidRDefault="00822BEA" w:rsidP="00DD1F70">
            <w:pPr>
              <w:jc w:val="right"/>
              <w:rPr>
                <w:lang w:eastAsia="en-US"/>
              </w:rPr>
            </w:pPr>
            <w:r>
              <w:rPr>
                <w:lang w:eastAsia="en-US"/>
              </w:rPr>
              <w:t>_______________</w:t>
            </w:r>
          </w:p>
        </w:tc>
        <w:tc>
          <w:tcPr>
            <w:tcW w:w="3178" w:type="dxa"/>
            <w:vAlign w:val="center"/>
            <w:hideMark/>
          </w:tcPr>
          <w:p w:rsidR="00822BEA" w:rsidRDefault="00C40C19" w:rsidP="00DD1F70">
            <w:pPr>
              <w:rPr>
                <w:lang w:eastAsia="en-US"/>
              </w:rPr>
            </w:pPr>
            <w:r>
              <w:rPr>
                <w:lang w:eastAsia="en-US"/>
              </w:rPr>
              <w:t>Максим ЄЛЬСЬКИЙ</w:t>
            </w:r>
          </w:p>
          <w:p w:rsidR="00822BEA" w:rsidRDefault="00287E08" w:rsidP="00DD1F70">
            <w:pPr>
              <w:rPr>
                <w:lang w:eastAsia="en-US"/>
              </w:rPr>
            </w:pPr>
            <w:r>
              <w:rPr>
                <w:lang w:eastAsia="en-US"/>
              </w:rPr>
              <w:t>«___» _______2023</w:t>
            </w:r>
            <w:r w:rsidR="00822BEA">
              <w:rPr>
                <w:lang w:eastAsia="en-US"/>
              </w:rPr>
              <w:t xml:space="preserve"> року</w:t>
            </w:r>
          </w:p>
          <w:p w:rsidR="00822BEA" w:rsidRDefault="00822BEA" w:rsidP="00DD1F70">
            <w:pPr>
              <w:rPr>
                <w:lang w:eastAsia="en-US"/>
              </w:rPr>
            </w:pPr>
          </w:p>
        </w:tc>
      </w:tr>
    </w:tbl>
    <w:p w:rsidR="00822BEA" w:rsidRDefault="00822BEA" w:rsidP="00822BEA">
      <w:r>
        <w:t xml:space="preserve"> </w:t>
      </w:r>
    </w:p>
    <w:p w:rsidR="00822BEA" w:rsidRDefault="00822BEA" w:rsidP="00822BEA"/>
    <w:p w:rsidR="00822BEA" w:rsidRDefault="00822BEA" w:rsidP="00822BEA">
      <w:r>
        <w:t>Проект рішення оприлюднений на веб-сайті  Обухівської міської ради</w:t>
      </w:r>
    </w:p>
    <w:p w:rsidR="00822BEA" w:rsidRDefault="00677481" w:rsidP="00822BEA">
      <w:r>
        <w:t xml:space="preserve"> «____» ________2023</w:t>
      </w:r>
      <w:r w:rsidR="00822BEA">
        <w:t xml:space="preserve"> року</w:t>
      </w:r>
    </w:p>
    <w:p w:rsidR="00822BEA" w:rsidRDefault="00822BEA" w:rsidP="00822BEA">
      <w:r>
        <w:t xml:space="preserve">                                                                                                                Катерина ЛІТВІНОВА</w:t>
      </w:r>
    </w:p>
    <w:p w:rsidR="00822BEA" w:rsidRDefault="00822BEA" w:rsidP="00822BEA">
      <w:pPr>
        <w:rPr>
          <w:rFonts w:ascii="Times New Roman CYR" w:hAnsi="Times New Roman CYR" w:cs="Times New Roman CYR"/>
          <w:spacing w:val="-3"/>
        </w:rPr>
      </w:pPr>
      <w:r>
        <w:t xml:space="preserve">  </w:t>
      </w:r>
    </w:p>
    <w:p w:rsidR="00822BEA" w:rsidRDefault="00822BEA" w:rsidP="00822BEA">
      <w:pPr>
        <w:jc w:val="both"/>
      </w:pPr>
      <w:r>
        <w:t xml:space="preserve"> </w:t>
      </w:r>
    </w:p>
    <w:p w:rsidR="00822BEA" w:rsidRDefault="00822BEA" w:rsidP="00822BEA"/>
    <w:p w:rsidR="00822BEA" w:rsidRDefault="00822BEA" w:rsidP="00822BEA">
      <w:r w:rsidRPr="00D62480">
        <w:rPr>
          <w:b/>
          <w:sz w:val="28"/>
          <w:szCs w:val="28"/>
        </w:rPr>
        <w:t xml:space="preserve">      </w:t>
      </w:r>
      <w:r w:rsidRPr="00D62480">
        <w:t xml:space="preserve">                                                                     </w:t>
      </w:r>
    </w:p>
    <w:p w:rsidR="00822BEA" w:rsidRDefault="00822BEA" w:rsidP="00822BEA"/>
    <w:p w:rsidR="00844E1B" w:rsidRDefault="00844E1B" w:rsidP="00E47D85">
      <w:pPr>
        <w:ind w:left="7788" w:right="-284" w:firstLine="708"/>
      </w:pPr>
    </w:p>
    <w:p w:rsidR="00844E1B" w:rsidRDefault="00844E1B" w:rsidP="00E47D85">
      <w:pPr>
        <w:ind w:left="7788" w:right="-284" w:firstLine="708"/>
      </w:pPr>
    </w:p>
    <w:p w:rsidR="007A5A6B" w:rsidRDefault="007A5A6B" w:rsidP="007A5A6B">
      <w:pPr>
        <w:pStyle w:val="af0"/>
        <w:spacing w:before="0" w:beforeAutospacing="0" w:after="0" w:afterAutospacing="0"/>
        <w:jc w:val="right"/>
        <w:rPr>
          <w:sz w:val="26"/>
          <w:szCs w:val="26"/>
          <w:lang w:val="uk-UA"/>
        </w:rPr>
      </w:pPr>
    </w:p>
    <w:p w:rsidR="007A5A6B" w:rsidRDefault="007A5A6B" w:rsidP="007A5A6B">
      <w:pPr>
        <w:pStyle w:val="af0"/>
        <w:spacing w:before="0" w:beforeAutospacing="0" w:after="0" w:afterAutospacing="0"/>
        <w:jc w:val="right"/>
        <w:rPr>
          <w:sz w:val="26"/>
          <w:szCs w:val="26"/>
          <w:lang w:val="uk-UA"/>
        </w:rPr>
      </w:pPr>
    </w:p>
    <w:p w:rsidR="007A5A6B" w:rsidRDefault="007A5A6B" w:rsidP="007A5A6B">
      <w:pPr>
        <w:pStyle w:val="af0"/>
        <w:spacing w:before="0" w:beforeAutospacing="0" w:after="0" w:afterAutospacing="0"/>
        <w:jc w:val="right"/>
        <w:rPr>
          <w:sz w:val="26"/>
          <w:szCs w:val="26"/>
          <w:lang w:val="uk-UA"/>
        </w:rPr>
      </w:pPr>
    </w:p>
    <w:p w:rsidR="000F5C54" w:rsidRDefault="000F5C54" w:rsidP="007A5A6B">
      <w:pPr>
        <w:pStyle w:val="af0"/>
        <w:spacing w:before="0" w:beforeAutospacing="0" w:after="0" w:afterAutospacing="0"/>
        <w:ind w:left="6372" w:right="-286" w:firstLine="708"/>
        <w:rPr>
          <w:sz w:val="26"/>
          <w:szCs w:val="26"/>
          <w:lang w:val="uk-UA"/>
        </w:rPr>
      </w:pPr>
    </w:p>
    <w:p w:rsidR="000F5C54" w:rsidRDefault="000F5C54" w:rsidP="007A5A6B">
      <w:pPr>
        <w:pStyle w:val="af0"/>
        <w:spacing w:before="0" w:beforeAutospacing="0" w:after="0" w:afterAutospacing="0"/>
        <w:ind w:left="6372" w:right="-286" w:firstLine="708"/>
        <w:rPr>
          <w:sz w:val="26"/>
          <w:szCs w:val="26"/>
          <w:lang w:val="uk-UA"/>
        </w:rPr>
      </w:pPr>
    </w:p>
    <w:p w:rsidR="000F5C54" w:rsidRDefault="000F5C54" w:rsidP="007A5A6B">
      <w:pPr>
        <w:pStyle w:val="af0"/>
        <w:spacing w:before="0" w:beforeAutospacing="0" w:after="0" w:afterAutospacing="0"/>
        <w:ind w:left="6372" w:right="-286" w:firstLine="708"/>
        <w:rPr>
          <w:sz w:val="26"/>
          <w:szCs w:val="26"/>
          <w:lang w:val="uk-UA"/>
        </w:rPr>
      </w:pPr>
    </w:p>
    <w:p w:rsidR="008A75FB" w:rsidRDefault="008A75FB" w:rsidP="007A5A6B">
      <w:pPr>
        <w:pStyle w:val="af0"/>
        <w:spacing w:before="0" w:beforeAutospacing="0" w:after="0" w:afterAutospacing="0"/>
        <w:ind w:left="6372" w:right="-286" w:firstLine="708"/>
        <w:rPr>
          <w:sz w:val="26"/>
          <w:szCs w:val="26"/>
          <w:lang w:val="uk-UA"/>
        </w:rPr>
      </w:pPr>
    </w:p>
    <w:p w:rsidR="000F5C54" w:rsidRDefault="000F5C54" w:rsidP="007A5A6B">
      <w:pPr>
        <w:pStyle w:val="af0"/>
        <w:spacing w:before="0" w:beforeAutospacing="0" w:after="0" w:afterAutospacing="0"/>
        <w:ind w:left="6372" w:right="-286" w:firstLine="708"/>
        <w:rPr>
          <w:sz w:val="26"/>
          <w:szCs w:val="26"/>
          <w:lang w:val="uk-UA"/>
        </w:rPr>
      </w:pPr>
    </w:p>
    <w:p w:rsidR="00677481" w:rsidRDefault="00677481" w:rsidP="007A5A6B">
      <w:pPr>
        <w:pStyle w:val="af0"/>
        <w:spacing w:before="0" w:beforeAutospacing="0" w:after="0" w:afterAutospacing="0"/>
        <w:ind w:left="6372" w:right="-286" w:firstLine="708"/>
        <w:rPr>
          <w:sz w:val="26"/>
          <w:szCs w:val="26"/>
          <w:lang w:val="uk-UA"/>
        </w:rPr>
      </w:pPr>
    </w:p>
    <w:p w:rsidR="00677481" w:rsidRDefault="00677481" w:rsidP="007A5A6B">
      <w:pPr>
        <w:pStyle w:val="af0"/>
        <w:spacing w:before="0" w:beforeAutospacing="0" w:after="0" w:afterAutospacing="0"/>
        <w:ind w:left="6372" w:right="-286" w:firstLine="708"/>
        <w:rPr>
          <w:sz w:val="26"/>
          <w:szCs w:val="26"/>
          <w:lang w:val="uk-UA"/>
        </w:rPr>
      </w:pPr>
    </w:p>
    <w:p w:rsidR="00677481" w:rsidRDefault="00677481" w:rsidP="007A5A6B">
      <w:pPr>
        <w:pStyle w:val="af0"/>
        <w:spacing w:before="0" w:beforeAutospacing="0" w:after="0" w:afterAutospacing="0"/>
        <w:ind w:left="6372" w:right="-286" w:firstLine="708"/>
        <w:rPr>
          <w:sz w:val="26"/>
          <w:szCs w:val="26"/>
          <w:lang w:val="uk-UA"/>
        </w:rPr>
      </w:pPr>
    </w:p>
    <w:p w:rsidR="00677481" w:rsidRDefault="00677481" w:rsidP="007A5A6B">
      <w:pPr>
        <w:pStyle w:val="af0"/>
        <w:spacing w:before="0" w:beforeAutospacing="0" w:after="0" w:afterAutospacing="0"/>
        <w:ind w:left="6372" w:right="-286" w:firstLine="708"/>
        <w:rPr>
          <w:sz w:val="26"/>
          <w:szCs w:val="26"/>
          <w:lang w:val="uk-UA"/>
        </w:rPr>
      </w:pPr>
    </w:p>
    <w:p w:rsidR="00677481" w:rsidRDefault="00677481" w:rsidP="007A5A6B">
      <w:pPr>
        <w:pStyle w:val="af0"/>
        <w:spacing w:before="0" w:beforeAutospacing="0" w:after="0" w:afterAutospacing="0"/>
        <w:ind w:left="6372" w:right="-286" w:firstLine="708"/>
        <w:rPr>
          <w:sz w:val="26"/>
          <w:szCs w:val="26"/>
          <w:lang w:val="uk-UA"/>
        </w:rPr>
      </w:pPr>
    </w:p>
    <w:p w:rsidR="007A5A6B" w:rsidRDefault="007A5A6B" w:rsidP="008A75FB">
      <w:pPr>
        <w:pStyle w:val="af0"/>
        <w:spacing w:before="0" w:beforeAutospacing="0" w:after="0" w:afterAutospacing="0"/>
        <w:ind w:left="5670" w:right="-286"/>
        <w:rPr>
          <w:sz w:val="26"/>
          <w:szCs w:val="26"/>
          <w:lang w:val="uk-UA"/>
        </w:rPr>
      </w:pPr>
      <w:r w:rsidRPr="00883FEA">
        <w:rPr>
          <w:sz w:val="26"/>
          <w:szCs w:val="26"/>
          <w:lang w:val="uk-UA"/>
        </w:rPr>
        <w:lastRenderedPageBreak/>
        <w:t xml:space="preserve">Додаток </w:t>
      </w:r>
    </w:p>
    <w:p w:rsidR="007A5A6B" w:rsidRDefault="007A5A6B" w:rsidP="008A75FB">
      <w:pPr>
        <w:pStyle w:val="af0"/>
        <w:spacing w:before="0" w:beforeAutospacing="0" w:after="0" w:afterAutospacing="0"/>
        <w:ind w:left="5670" w:right="-286"/>
        <w:rPr>
          <w:sz w:val="26"/>
          <w:szCs w:val="26"/>
          <w:lang w:val="uk-UA"/>
        </w:rPr>
      </w:pPr>
      <w:r w:rsidRPr="00883FEA">
        <w:rPr>
          <w:sz w:val="26"/>
          <w:szCs w:val="26"/>
          <w:lang w:val="uk-UA"/>
        </w:rPr>
        <w:t xml:space="preserve">до рішення </w:t>
      </w:r>
    </w:p>
    <w:p w:rsidR="007A5A6B" w:rsidRDefault="007A5A6B" w:rsidP="008A75FB">
      <w:pPr>
        <w:pStyle w:val="af0"/>
        <w:spacing w:before="0" w:beforeAutospacing="0" w:after="0" w:afterAutospacing="0"/>
        <w:ind w:left="5670" w:right="-286"/>
        <w:rPr>
          <w:sz w:val="26"/>
          <w:szCs w:val="26"/>
          <w:lang w:val="uk-UA"/>
        </w:rPr>
      </w:pPr>
      <w:r>
        <w:rPr>
          <w:sz w:val="26"/>
          <w:szCs w:val="26"/>
          <w:lang w:val="uk-UA"/>
        </w:rPr>
        <w:t>Обухівської міської ради</w:t>
      </w:r>
    </w:p>
    <w:p w:rsidR="007A5A6B" w:rsidRPr="008A75FB" w:rsidRDefault="00BE64D2" w:rsidP="008A75FB">
      <w:pPr>
        <w:ind w:left="5670" w:right="-286"/>
        <w:rPr>
          <w:sz w:val="26"/>
          <w:szCs w:val="26"/>
        </w:rPr>
      </w:pPr>
      <w:r>
        <w:rPr>
          <w:sz w:val="26"/>
          <w:szCs w:val="26"/>
        </w:rPr>
        <w:t xml:space="preserve">від </w:t>
      </w:r>
      <w:r w:rsidR="008A75FB">
        <w:rPr>
          <w:sz w:val="26"/>
          <w:szCs w:val="26"/>
        </w:rPr>
        <w:t>29</w:t>
      </w:r>
      <w:r>
        <w:rPr>
          <w:sz w:val="26"/>
          <w:szCs w:val="26"/>
        </w:rPr>
        <w:t>.0</w:t>
      </w:r>
      <w:r w:rsidR="00D4562E">
        <w:rPr>
          <w:sz w:val="26"/>
          <w:szCs w:val="26"/>
        </w:rPr>
        <w:t>5</w:t>
      </w:r>
      <w:r w:rsidR="001E3825">
        <w:rPr>
          <w:sz w:val="26"/>
          <w:szCs w:val="26"/>
        </w:rPr>
        <w:t>.2023 р.</w:t>
      </w:r>
      <w:r w:rsidR="007A5A6B" w:rsidRPr="00883FEA">
        <w:rPr>
          <w:sz w:val="26"/>
          <w:szCs w:val="26"/>
        </w:rPr>
        <w:t xml:space="preserve">№ </w:t>
      </w:r>
      <w:r w:rsidR="008A75FB">
        <w:rPr>
          <w:sz w:val="26"/>
          <w:szCs w:val="26"/>
        </w:rPr>
        <w:t>865-41-</w:t>
      </w:r>
      <w:r w:rsidR="008A75FB">
        <w:rPr>
          <w:sz w:val="26"/>
          <w:szCs w:val="26"/>
          <w:lang w:val="en-US"/>
        </w:rPr>
        <w:t>V</w:t>
      </w:r>
      <w:r w:rsidR="008A75FB">
        <w:rPr>
          <w:sz w:val="26"/>
          <w:szCs w:val="26"/>
        </w:rPr>
        <w:t>ІІІ</w:t>
      </w:r>
    </w:p>
    <w:p w:rsidR="00F43934" w:rsidRDefault="00F43934" w:rsidP="007A5A6B">
      <w:pPr>
        <w:ind w:right="-286" w:firstLine="708"/>
        <w:jc w:val="center"/>
        <w:rPr>
          <w:sz w:val="26"/>
          <w:szCs w:val="26"/>
        </w:rPr>
      </w:pPr>
    </w:p>
    <w:p w:rsidR="00D4562E" w:rsidRPr="00D4562E" w:rsidRDefault="00D4562E" w:rsidP="00D4562E">
      <w:pPr>
        <w:keepNext/>
        <w:keepLines/>
        <w:overflowPunct w:val="0"/>
        <w:autoSpaceDE w:val="0"/>
        <w:autoSpaceDN w:val="0"/>
        <w:adjustRightInd w:val="0"/>
        <w:spacing w:before="200"/>
        <w:jc w:val="center"/>
        <w:outlineLvl w:val="4"/>
        <w:rPr>
          <w:rFonts w:eastAsiaTheme="majorEastAsia" w:cstheme="majorBidi"/>
          <w:b/>
          <w:color w:val="000000"/>
        </w:rPr>
      </w:pPr>
      <w:r w:rsidRPr="00D4562E">
        <w:rPr>
          <w:rFonts w:eastAsiaTheme="majorEastAsia" w:cstheme="majorBidi"/>
          <w:b/>
          <w:color w:val="000000"/>
          <w:lang w:val="hr-HR"/>
        </w:rPr>
        <w:t>Міськ</w:t>
      </w:r>
      <w:r w:rsidRPr="00D4562E">
        <w:rPr>
          <w:rFonts w:eastAsiaTheme="majorEastAsia" w:cstheme="majorBidi"/>
          <w:b/>
          <w:color w:val="000000"/>
        </w:rPr>
        <w:t>а</w:t>
      </w:r>
      <w:r w:rsidRPr="00D4562E">
        <w:rPr>
          <w:rFonts w:eastAsiaTheme="majorEastAsia" w:cstheme="majorBidi"/>
          <w:b/>
          <w:color w:val="000000"/>
          <w:lang w:val="hr-HR"/>
        </w:rPr>
        <w:t xml:space="preserve"> цільов</w:t>
      </w:r>
      <w:r w:rsidRPr="00D4562E">
        <w:rPr>
          <w:rFonts w:eastAsiaTheme="majorEastAsia" w:cstheme="majorBidi"/>
          <w:b/>
          <w:color w:val="000000"/>
        </w:rPr>
        <w:t xml:space="preserve">а </w:t>
      </w:r>
      <w:r w:rsidRPr="00D4562E">
        <w:rPr>
          <w:rFonts w:eastAsiaTheme="majorEastAsia" w:cstheme="majorBidi"/>
          <w:b/>
          <w:color w:val="000000"/>
          <w:lang w:val="hr-HR"/>
        </w:rPr>
        <w:t>Програм</w:t>
      </w:r>
      <w:r w:rsidRPr="00D4562E">
        <w:rPr>
          <w:rFonts w:eastAsiaTheme="majorEastAsia" w:cstheme="majorBidi"/>
          <w:b/>
          <w:color w:val="000000"/>
        </w:rPr>
        <w:t>а</w:t>
      </w:r>
      <w:r w:rsidRPr="00D4562E">
        <w:rPr>
          <w:rFonts w:eastAsiaTheme="majorEastAsia" w:cstheme="majorBidi"/>
          <w:b/>
          <w:color w:val="000000"/>
          <w:lang w:val="hr-HR"/>
        </w:rPr>
        <w:t xml:space="preserve"> розвитку молодіжної  політики, фізичної культури і спорту на території Обухівської міської територіальної громади на 202</w:t>
      </w:r>
      <w:r w:rsidRPr="00D4562E">
        <w:rPr>
          <w:rFonts w:eastAsiaTheme="majorEastAsia" w:cstheme="majorBidi"/>
          <w:b/>
          <w:color w:val="000000"/>
        </w:rPr>
        <w:t>1-2025</w:t>
      </w:r>
      <w:r w:rsidRPr="00D4562E">
        <w:rPr>
          <w:rFonts w:eastAsiaTheme="majorEastAsia" w:cstheme="majorBidi"/>
          <w:b/>
          <w:color w:val="000000"/>
          <w:lang w:val="hr-HR"/>
        </w:rPr>
        <w:t xml:space="preserve"> </w:t>
      </w:r>
      <w:r w:rsidRPr="00D4562E">
        <w:rPr>
          <w:rFonts w:eastAsiaTheme="majorEastAsia" w:cstheme="majorBidi"/>
          <w:b/>
          <w:color w:val="000000"/>
        </w:rPr>
        <w:t>роки</w:t>
      </w:r>
    </w:p>
    <w:p w:rsidR="00D4562E" w:rsidRPr="00D4562E" w:rsidRDefault="00D4562E" w:rsidP="00D4562E">
      <w:pPr>
        <w:keepNext/>
        <w:keepLines/>
        <w:overflowPunct w:val="0"/>
        <w:autoSpaceDE w:val="0"/>
        <w:autoSpaceDN w:val="0"/>
        <w:adjustRightInd w:val="0"/>
        <w:spacing w:before="200"/>
        <w:jc w:val="center"/>
        <w:outlineLvl w:val="4"/>
        <w:rPr>
          <w:rFonts w:eastAsiaTheme="majorEastAsia" w:cstheme="majorBidi"/>
          <w:b/>
          <w:i/>
          <w:color w:val="000000"/>
        </w:rPr>
      </w:pPr>
      <w:r w:rsidRPr="00D4562E">
        <w:rPr>
          <w:rFonts w:eastAsiaTheme="majorEastAsia" w:cstheme="majorBidi"/>
          <w:b/>
          <w:color w:val="000000"/>
        </w:rPr>
        <w:t xml:space="preserve">1.1 Мета Програми </w:t>
      </w:r>
      <w:r w:rsidRPr="00D4562E">
        <w:rPr>
          <w:rFonts w:eastAsiaTheme="majorEastAsia" w:cstheme="majorBidi"/>
          <w:i/>
          <w:color w:val="000000"/>
        </w:rPr>
        <w:t>(розділ спорт)</w:t>
      </w:r>
    </w:p>
    <w:p w:rsidR="00D4562E" w:rsidRPr="00D4562E" w:rsidRDefault="00D4562E" w:rsidP="00D4562E">
      <w:pPr>
        <w:overflowPunct w:val="0"/>
        <w:autoSpaceDE w:val="0"/>
        <w:autoSpaceDN w:val="0"/>
        <w:adjustRightInd w:val="0"/>
        <w:ind w:firstLine="720"/>
        <w:jc w:val="both"/>
      </w:pPr>
      <w:r w:rsidRPr="00D4562E">
        <w:t xml:space="preserve">Метою Програми є </w:t>
      </w:r>
      <w:r w:rsidRPr="00D4562E">
        <w:rPr>
          <w:sz w:val="22"/>
          <w:szCs w:val="22"/>
        </w:rPr>
        <w:t>створення умов для розширення та зміцнення спортивної інфраструктури міста, забезпечення розвитку всіх видів спорту</w:t>
      </w:r>
      <w:r w:rsidRPr="00D4562E">
        <w:rPr>
          <w:bCs/>
          <w:sz w:val="22"/>
          <w:szCs w:val="22"/>
        </w:rPr>
        <w:t xml:space="preserve"> шляхом підтримки дитячого, дитячо-юнацького; спорту вищих досягнень, спорту інвалідів та спорту ветеранів;</w:t>
      </w:r>
      <w:r w:rsidRPr="00D4562E">
        <w:rPr>
          <w:sz w:val="22"/>
          <w:szCs w:val="22"/>
        </w:rPr>
        <w:t xml:space="preserve"> створення належних умов для проведення фізкультурно-оздоровчої та спортивно-масової підготовки з населенням всіх вікових груп.</w:t>
      </w:r>
      <w:r w:rsidRPr="00D4562E">
        <w:rPr>
          <w:rFonts w:ascii="Antiqua" w:hAnsi="Antiqua"/>
          <w:sz w:val="28"/>
          <w:szCs w:val="20"/>
        </w:rPr>
        <w:t xml:space="preserve"> </w:t>
      </w:r>
      <w:r w:rsidRPr="00D4562E">
        <w:t xml:space="preserve">Створення необхідних соціально-економічних, нормативно-правових, організаційно-технічних умов, проведення пропагандистської роботи та здійснення антикризових заходів для розвитку фізичної культури та спорту. </w:t>
      </w:r>
    </w:p>
    <w:p w:rsidR="00D4562E" w:rsidRPr="00D4562E" w:rsidRDefault="00D4562E" w:rsidP="00D4562E">
      <w:pPr>
        <w:overflowPunct w:val="0"/>
        <w:autoSpaceDE w:val="0"/>
        <w:autoSpaceDN w:val="0"/>
        <w:adjustRightInd w:val="0"/>
        <w:spacing w:line="280" w:lineRule="exact"/>
        <w:ind w:left="709"/>
      </w:pPr>
      <w:r w:rsidRPr="00D4562E">
        <w:t>Прогнозовані обсяги та джерела фінансування Програми наведено у таблиці 1.</w:t>
      </w:r>
    </w:p>
    <w:p w:rsidR="00D4562E" w:rsidRPr="00D4562E" w:rsidRDefault="00D4562E" w:rsidP="00D4562E">
      <w:pPr>
        <w:overflowPunct w:val="0"/>
        <w:autoSpaceDE w:val="0"/>
        <w:autoSpaceDN w:val="0"/>
        <w:adjustRightInd w:val="0"/>
        <w:spacing w:line="280" w:lineRule="exact"/>
        <w:ind w:left="709"/>
        <w:jc w:val="right"/>
      </w:pPr>
      <w:r w:rsidRPr="00D4562E">
        <w:rPr>
          <w:bCs/>
          <w:shd w:val="clear" w:color="auto" w:fill="FFFFFF"/>
          <w:lang w:eastAsia="uk-UA"/>
        </w:rPr>
        <w:t>Таблиця 1</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D4562E" w:rsidRPr="00D4562E" w:rsidTr="008C779F">
        <w:trPr>
          <w:trHeight w:val="309"/>
          <w:jc w:val="center"/>
        </w:trPr>
        <w:tc>
          <w:tcPr>
            <w:tcW w:w="3103"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jc w:val="center"/>
            </w:pPr>
            <w:r w:rsidRPr="00D4562E">
              <w:rPr>
                <w:bCs/>
                <w:shd w:val="clear" w:color="auto" w:fill="FFFFFF"/>
                <w:lang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ВСЬОГО</w:t>
            </w:r>
          </w:p>
        </w:tc>
      </w:tr>
      <w:tr w:rsidR="00D4562E" w:rsidRPr="00D4562E" w:rsidTr="008C779F">
        <w:trPr>
          <w:trHeight w:val="697"/>
          <w:jc w:val="center"/>
        </w:trPr>
        <w:tc>
          <w:tcPr>
            <w:tcW w:w="3103"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bCs/>
                <w:shd w:val="clear" w:color="auto" w:fill="FFFFFF"/>
                <w:lang w:eastAsia="uk-UA"/>
              </w:rPr>
            </w:pP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21</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22</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23</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2024</w:t>
            </w:r>
          </w:p>
        </w:tc>
        <w:tc>
          <w:tcPr>
            <w:tcW w:w="1177"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25</w:t>
            </w:r>
          </w:p>
        </w:tc>
        <w:tc>
          <w:tcPr>
            <w:tcW w:w="1236"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p>
        </w:tc>
      </w:tr>
      <w:tr w:rsidR="00D4562E" w:rsidRPr="00D4562E" w:rsidTr="008C779F">
        <w:trPr>
          <w:trHeight w:val="34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16794600</w:t>
            </w:r>
          </w:p>
        </w:tc>
      </w:tr>
      <w:tr w:rsidR="00D4562E" w:rsidRPr="00D4562E" w:rsidTr="008C779F">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У тому числі за кошти</w:t>
            </w:r>
            <w:r w:rsidRPr="00D4562E">
              <w:t>:</w:t>
            </w:r>
          </w:p>
        </w:tc>
      </w:tr>
      <w:tr w:rsidR="00D4562E" w:rsidRPr="00D4562E" w:rsidTr="008C779F">
        <w:trPr>
          <w:trHeight w:val="61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3094 тис.600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3200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3300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3500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3700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16794600</w:t>
            </w:r>
          </w:p>
        </w:tc>
      </w:tr>
      <w:tr w:rsidR="00D4562E" w:rsidRPr="00D4562E" w:rsidTr="008C779F">
        <w:trPr>
          <w:trHeight w:val="267"/>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t>П</w:t>
            </w:r>
            <w:r w:rsidRPr="00D4562E">
              <w:rPr>
                <w:lang w:val="hr-HR"/>
              </w:rPr>
              <w:t>озабюджетні</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bl>
    <w:p w:rsidR="00D4562E" w:rsidRPr="00D4562E" w:rsidRDefault="00D4562E" w:rsidP="00D4562E">
      <w:pPr>
        <w:overflowPunct w:val="0"/>
        <w:autoSpaceDE w:val="0"/>
        <w:autoSpaceDN w:val="0"/>
        <w:adjustRightInd w:val="0"/>
        <w:ind w:firstLine="720"/>
        <w:jc w:val="both"/>
        <w:rPr>
          <w:lang w:val="ru-RU"/>
        </w:rPr>
      </w:pPr>
    </w:p>
    <w:p w:rsidR="00D4562E" w:rsidRPr="00D4562E" w:rsidRDefault="00D4562E" w:rsidP="00D4562E">
      <w:pPr>
        <w:overflowPunct w:val="0"/>
        <w:autoSpaceDE w:val="0"/>
        <w:autoSpaceDN w:val="0"/>
        <w:adjustRightInd w:val="0"/>
        <w:ind w:firstLine="720"/>
        <w:jc w:val="both"/>
      </w:pPr>
      <w:r w:rsidRPr="00D4562E">
        <w:t>Обсяг коштів, джерела фінансування та строки виконання Програми наведено у табл.1.1</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835"/>
        <w:gridCol w:w="2941"/>
      </w:tblGrid>
      <w:tr w:rsidR="00D4562E" w:rsidRPr="00D4562E" w:rsidTr="008C779F">
        <w:trPr>
          <w:trHeight w:val="413"/>
          <w:jc w:val="center"/>
        </w:trPr>
        <w:tc>
          <w:tcPr>
            <w:tcW w:w="4077"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Обсяг коштів, які пропонується залучити на виконання Програми</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Рік виконання Програми</w:t>
            </w:r>
          </w:p>
        </w:tc>
        <w:tc>
          <w:tcPr>
            <w:tcW w:w="2941"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Усього витрат на виконання програми</w:t>
            </w:r>
          </w:p>
        </w:tc>
      </w:tr>
      <w:tr w:rsidR="00D4562E" w:rsidRPr="00D4562E" w:rsidTr="008C779F">
        <w:trPr>
          <w:trHeight w:val="531"/>
          <w:jc w:val="center"/>
        </w:trPr>
        <w:tc>
          <w:tcPr>
            <w:tcW w:w="4077" w:type="dxa"/>
            <w:vMerge/>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2023 рік</w:t>
            </w:r>
          </w:p>
        </w:tc>
        <w:tc>
          <w:tcPr>
            <w:tcW w:w="2941" w:type="dxa"/>
            <w:vMerge/>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p>
        </w:tc>
      </w:tr>
      <w:tr w:rsidR="00D4562E" w:rsidRPr="00D4562E" w:rsidTr="008C779F">
        <w:trPr>
          <w:jc w:val="center"/>
        </w:trPr>
        <w:tc>
          <w:tcPr>
            <w:tcW w:w="4077"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Загальний обсяг фінансових ресурсів, необхідних для реалізації Програми</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c>
          <w:tcPr>
            <w:tcW w:w="2941"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млн.592 тис. 50 грн..</w:t>
            </w:r>
          </w:p>
        </w:tc>
      </w:tr>
      <w:tr w:rsidR="00D4562E" w:rsidRPr="00D4562E" w:rsidTr="008C779F">
        <w:trPr>
          <w:trHeight w:val="253"/>
          <w:jc w:val="center"/>
        </w:trPr>
        <w:tc>
          <w:tcPr>
            <w:tcW w:w="4077"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кошти бюджету Обухівської МТГ</w:t>
            </w:r>
          </w:p>
        </w:tc>
        <w:tc>
          <w:tcPr>
            <w:tcW w:w="2835"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c>
          <w:tcPr>
            <w:tcW w:w="2941"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sz w:val="22"/>
                <w:szCs w:val="22"/>
              </w:rPr>
              <w:t>1 млн. 592 тис. 50 грн.</w:t>
            </w:r>
          </w:p>
        </w:tc>
      </w:tr>
    </w:tbl>
    <w:p w:rsidR="00D4562E" w:rsidRPr="00D4562E" w:rsidRDefault="00D4562E" w:rsidP="00D4562E">
      <w:pPr>
        <w:overflowPunct w:val="0"/>
        <w:autoSpaceDE w:val="0"/>
        <w:autoSpaceDN w:val="0"/>
        <w:adjustRightInd w:val="0"/>
        <w:jc w:val="both"/>
      </w:pPr>
    </w:p>
    <w:p w:rsidR="00D4562E" w:rsidRPr="00D4562E" w:rsidRDefault="00D4562E" w:rsidP="00D4562E">
      <w:pPr>
        <w:widowControl w:val="0"/>
        <w:overflowPunct w:val="0"/>
        <w:autoSpaceDE w:val="0"/>
        <w:autoSpaceDN w:val="0"/>
        <w:adjustRightInd w:val="0"/>
        <w:ind w:firstLine="540"/>
        <w:jc w:val="center"/>
        <w:rPr>
          <w:b/>
          <w:bCs/>
          <w:shd w:val="clear" w:color="auto" w:fill="FFFFFF"/>
          <w:lang w:eastAsia="uk-UA"/>
        </w:rPr>
      </w:pPr>
      <w:r w:rsidRPr="00D4562E">
        <w:rPr>
          <w:b/>
          <w:bCs/>
          <w:shd w:val="clear" w:color="auto" w:fill="FFFFFF"/>
          <w:lang w:eastAsia="uk-UA"/>
        </w:rPr>
        <w:t xml:space="preserve">1.2 Мета Програми </w:t>
      </w:r>
      <w:r w:rsidRPr="00D4562E">
        <w:rPr>
          <w:bCs/>
          <w:i/>
          <w:shd w:val="clear" w:color="auto" w:fill="FFFFFF"/>
          <w:lang w:eastAsia="uk-UA"/>
        </w:rPr>
        <w:t>(розділ молодь)</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Згідно із Законом України «Про сприяння соціальному становленню та розвитку молоді в Україні» молоддю, молодими людьми вважаються громадяни віком від 14 до 35 років.</w:t>
      </w:r>
    </w:p>
    <w:p w:rsidR="00D4562E" w:rsidRPr="00D4562E" w:rsidRDefault="00D4562E" w:rsidP="00D4562E">
      <w:pPr>
        <w:widowControl w:val="0"/>
        <w:overflowPunct w:val="0"/>
        <w:autoSpaceDE w:val="0"/>
        <w:autoSpaceDN w:val="0"/>
        <w:adjustRightInd w:val="0"/>
        <w:ind w:firstLine="540"/>
        <w:jc w:val="both"/>
        <w:rPr>
          <w:color w:val="000000"/>
          <w:shd w:val="clear" w:color="auto" w:fill="FFFFFF"/>
        </w:rPr>
      </w:pPr>
      <w:r w:rsidRPr="00D4562E">
        <w:rPr>
          <w:color w:val="000000"/>
          <w:shd w:val="clear" w:color="auto" w:fill="FFFFFF"/>
        </w:rPr>
        <w:t xml:space="preserve">Метою Програми є створення системи правових та соціально-економічних умов для ефективної соціалізації та самореалізації молоді, забезпечення всебічної підтримки та розвитку її громадської активності, реалізації інтелектуального, фізичного, творчого </w:t>
      </w:r>
      <w:r w:rsidRPr="00D4562E">
        <w:rPr>
          <w:color w:val="000000"/>
          <w:shd w:val="clear" w:color="auto" w:fill="FFFFFF"/>
        </w:rPr>
        <w:lastRenderedPageBreak/>
        <w:t>потенціалу молоді, формування патріота і громадянина.</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Головною метою Програми є формування і реалізація потенціалу молоді задля її всебічної самореалізації та успіху в інтересах сталого розвитку і конкурентоспроможності м. Обухів.</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Досягнення мети передбачає поєднання комплексу взаємопов'язаних основних завдань щодо:</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підтримки творчої, ініціативної та обдарованої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організації дозвілля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розвитку неформальної освіти;</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відродження національно-патріотичного виховання, утвердження громадянської свідомості і активної позиції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забезпечення міжнародного молодіжного співробітництва;</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створення сприятливого середовища для забезпечення зайнятості молоді;</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розвитку молодіжного волонтерського руху;</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залучення молоді до державної служби та служби в органах місцевого самоврядування;</w:t>
      </w: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 підтримки інститутів громадянського суспільства, у тому числі реалізації значущих для молоді проектів.</w:t>
      </w:r>
    </w:p>
    <w:p w:rsidR="00D4562E" w:rsidRPr="00D4562E" w:rsidRDefault="00D4562E" w:rsidP="00D4562E">
      <w:pPr>
        <w:overflowPunct w:val="0"/>
        <w:autoSpaceDE w:val="0"/>
        <w:autoSpaceDN w:val="0"/>
        <w:adjustRightInd w:val="0"/>
        <w:spacing w:line="280" w:lineRule="exact"/>
        <w:ind w:left="709"/>
      </w:pPr>
      <w:r w:rsidRPr="00D4562E">
        <w:t>Прогнозовані обсяги та джерела фінансування Програми наведено у таблиці 2.</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2</w:t>
      </w: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03"/>
        <w:gridCol w:w="1116"/>
        <w:gridCol w:w="1116"/>
        <w:gridCol w:w="1116"/>
        <w:gridCol w:w="1116"/>
        <w:gridCol w:w="1177"/>
        <w:gridCol w:w="1236"/>
      </w:tblGrid>
      <w:tr w:rsidR="00D4562E" w:rsidRPr="00D4562E" w:rsidTr="008C779F">
        <w:trPr>
          <w:trHeight w:val="309"/>
          <w:jc w:val="center"/>
        </w:trPr>
        <w:tc>
          <w:tcPr>
            <w:tcW w:w="3103"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Обсяг коштів, які пропонується залучити на виконання Програми</w:t>
            </w:r>
          </w:p>
        </w:tc>
        <w:tc>
          <w:tcPr>
            <w:tcW w:w="5641" w:type="dxa"/>
            <w:gridSpan w:val="5"/>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jc w:val="center"/>
            </w:pPr>
            <w:r w:rsidRPr="00D4562E">
              <w:rPr>
                <w:bCs/>
                <w:shd w:val="clear" w:color="auto" w:fill="FFFFFF"/>
                <w:lang w:eastAsia="uk-UA"/>
              </w:rPr>
              <w:t>Рік виконання Програми</w:t>
            </w:r>
          </w:p>
        </w:tc>
        <w:tc>
          <w:tcPr>
            <w:tcW w:w="1236" w:type="dxa"/>
            <w:vMerge w:val="restart"/>
            <w:tcBorders>
              <w:top w:val="single" w:sz="4" w:space="0" w:color="auto"/>
              <w:left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ВСЬОГО</w:t>
            </w:r>
          </w:p>
        </w:tc>
      </w:tr>
      <w:tr w:rsidR="00D4562E" w:rsidRPr="00D4562E" w:rsidTr="008C779F">
        <w:trPr>
          <w:trHeight w:val="697"/>
          <w:jc w:val="center"/>
        </w:trPr>
        <w:tc>
          <w:tcPr>
            <w:tcW w:w="3103"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bCs/>
                <w:shd w:val="clear" w:color="auto" w:fill="FFFFFF"/>
                <w:lang w:eastAsia="uk-UA"/>
              </w:rPr>
            </w:pP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21</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22</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23</w:t>
            </w:r>
          </w:p>
        </w:tc>
        <w:tc>
          <w:tcPr>
            <w:tcW w:w="1116"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2024</w:t>
            </w:r>
          </w:p>
        </w:tc>
        <w:tc>
          <w:tcPr>
            <w:tcW w:w="1177" w:type="dxa"/>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20</w:t>
            </w:r>
            <w:r w:rsidRPr="00D4562E">
              <w:t>25</w:t>
            </w:r>
          </w:p>
        </w:tc>
        <w:tc>
          <w:tcPr>
            <w:tcW w:w="1236" w:type="dxa"/>
            <w:vMerge/>
            <w:tcBorders>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p>
        </w:tc>
      </w:tr>
      <w:tr w:rsidR="00D4562E" w:rsidRPr="00D4562E" w:rsidTr="008C779F">
        <w:trPr>
          <w:trHeight w:val="34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bCs/>
                <w:shd w:val="clear" w:color="auto" w:fill="FFFFFF"/>
                <w:lang w:eastAsia="uk-UA"/>
              </w:rPr>
              <w:t>Загальний обсяг фінансових ресурсів, необхідних для реалізації Програми</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4540500</w:t>
            </w:r>
          </w:p>
        </w:tc>
      </w:tr>
      <w:tr w:rsidR="00D4562E" w:rsidRPr="00D4562E" w:rsidTr="008C779F">
        <w:trPr>
          <w:trHeight w:val="249"/>
          <w:jc w:val="center"/>
        </w:trPr>
        <w:tc>
          <w:tcPr>
            <w:tcW w:w="9980" w:type="dxa"/>
            <w:gridSpan w:val="7"/>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lang w:val="hr-HR"/>
              </w:rPr>
              <w:t>У тому числі за кошти</w:t>
            </w:r>
            <w:r w:rsidRPr="00D4562E">
              <w:t>:</w:t>
            </w:r>
          </w:p>
        </w:tc>
      </w:tr>
      <w:tr w:rsidR="00D4562E" w:rsidRPr="00D4562E" w:rsidTr="008C779F">
        <w:trPr>
          <w:trHeight w:val="61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Державного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9"/>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rPr>
                <w:lang w:val="hr-HR"/>
              </w:rPr>
              <w:t>Обласного бюджету</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r w:rsidR="00D4562E" w:rsidRPr="00D4562E" w:rsidTr="008C779F">
        <w:trPr>
          <w:trHeight w:val="525"/>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Кошти бюджету Обухівської МТГ</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740 тис.500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ru-RU"/>
              </w:rPr>
            </w:pPr>
            <w:r w:rsidRPr="00D4562E">
              <w:rPr>
                <w:bCs/>
                <w:shd w:val="clear" w:color="auto" w:fill="FFFFFF"/>
                <w:lang w:eastAsia="uk-UA"/>
              </w:rPr>
              <w:t>800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900 тис. грн.</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1000 тис. грн.</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rPr>
                <w:bCs/>
                <w:shd w:val="clear" w:color="auto" w:fill="FFFFFF"/>
                <w:lang w:eastAsia="uk-UA"/>
              </w:rPr>
              <w:t>1100 тис. грн.</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4540500</w:t>
            </w:r>
          </w:p>
        </w:tc>
      </w:tr>
      <w:tr w:rsidR="00D4562E" w:rsidRPr="00D4562E" w:rsidTr="008C779F">
        <w:trPr>
          <w:trHeight w:val="267"/>
          <w:jc w:val="center"/>
        </w:trPr>
        <w:tc>
          <w:tcPr>
            <w:tcW w:w="310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rPr>
                <w:lang w:val="hr-HR"/>
              </w:rPr>
            </w:pPr>
            <w:r w:rsidRPr="00D4562E">
              <w:t>П</w:t>
            </w:r>
            <w:r w:rsidRPr="00D4562E">
              <w:rPr>
                <w:lang w:val="hr-HR"/>
              </w:rPr>
              <w:t>озабюджетні</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1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17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c>
          <w:tcPr>
            <w:tcW w:w="1236"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overflowPunct w:val="0"/>
              <w:autoSpaceDE w:val="0"/>
              <w:autoSpaceDN w:val="0"/>
              <w:adjustRightInd w:val="0"/>
              <w:spacing w:line="280" w:lineRule="exact"/>
            </w:pPr>
            <w:r w:rsidRPr="00D4562E">
              <w:t>-</w:t>
            </w:r>
          </w:p>
        </w:tc>
      </w:tr>
    </w:tbl>
    <w:p w:rsidR="00D4562E" w:rsidRPr="00D4562E" w:rsidRDefault="00D4562E" w:rsidP="00D4562E">
      <w:pPr>
        <w:overflowPunct w:val="0"/>
        <w:autoSpaceDE w:val="0"/>
        <w:autoSpaceDN w:val="0"/>
        <w:adjustRightInd w:val="0"/>
        <w:ind w:firstLine="720"/>
        <w:jc w:val="both"/>
        <w:rPr>
          <w:lang w:val="ru-RU"/>
        </w:rPr>
      </w:pP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p>
    <w:p w:rsidR="00D4562E" w:rsidRPr="00D4562E" w:rsidRDefault="00D4562E" w:rsidP="00D4562E">
      <w:pPr>
        <w:widowControl w:val="0"/>
        <w:overflowPunct w:val="0"/>
        <w:autoSpaceDE w:val="0"/>
        <w:autoSpaceDN w:val="0"/>
        <w:adjustRightInd w:val="0"/>
        <w:ind w:firstLine="540"/>
        <w:jc w:val="both"/>
        <w:rPr>
          <w:bCs/>
          <w:shd w:val="clear" w:color="auto" w:fill="FFFFFF"/>
          <w:lang w:eastAsia="uk-UA"/>
        </w:rPr>
      </w:pPr>
      <w:r w:rsidRPr="00D4562E">
        <w:rPr>
          <w:bCs/>
          <w:shd w:val="clear" w:color="auto" w:fill="FFFFFF"/>
          <w:lang w:eastAsia="uk-UA"/>
        </w:rPr>
        <w:t>Обсяг коштів, джерела фінансування та строки виконання Програми наведено у табл.2.1</w:t>
      </w:r>
    </w:p>
    <w:p w:rsidR="00D4562E" w:rsidRPr="00D4562E" w:rsidRDefault="00D4562E" w:rsidP="00D4562E">
      <w:pPr>
        <w:widowControl w:val="0"/>
        <w:overflowPunct w:val="0"/>
        <w:autoSpaceDE w:val="0"/>
        <w:autoSpaceDN w:val="0"/>
        <w:adjustRightInd w:val="0"/>
        <w:ind w:firstLine="540"/>
        <w:jc w:val="right"/>
        <w:rPr>
          <w:bCs/>
          <w:shd w:val="clear" w:color="auto" w:fill="FFFFFF"/>
          <w:lang w:eastAsia="uk-UA"/>
        </w:rPr>
      </w:pPr>
      <w:r w:rsidRPr="00D4562E">
        <w:rPr>
          <w:bCs/>
          <w:shd w:val="clear" w:color="auto" w:fill="FFFFFF"/>
          <w:lang w:eastAsia="uk-UA"/>
        </w:rPr>
        <w:t>Таблиця 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3118"/>
        <w:gridCol w:w="2232"/>
      </w:tblGrid>
      <w:tr w:rsidR="00D4562E" w:rsidRPr="00D4562E" w:rsidTr="008C779F">
        <w:trPr>
          <w:trHeight w:val="413"/>
          <w:jc w:val="center"/>
        </w:trPr>
        <w:tc>
          <w:tcPr>
            <w:tcW w:w="4503"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Обсяг коштів, які пропонується залучити на виконання Програми</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Рік виконання Програми</w:t>
            </w:r>
          </w:p>
        </w:tc>
        <w:tc>
          <w:tcPr>
            <w:tcW w:w="2232" w:type="dxa"/>
            <w:vMerge w:val="restart"/>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Усього витрат на виконання програми</w:t>
            </w:r>
          </w:p>
        </w:tc>
      </w:tr>
      <w:tr w:rsidR="00D4562E" w:rsidRPr="00D4562E" w:rsidTr="008C779F">
        <w:trPr>
          <w:trHeight w:val="412"/>
          <w:jc w:val="center"/>
        </w:trPr>
        <w:tc>
          <w:tcPr>
            <w:tcW w:w="4503" w:type="dxa"/>
            <w:vMerge/>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2023 рік</w:t>
            </w:r>
          </w:p>
        </w:tc>
        <w:tc>
          <w:tcPr>
            <w:tcW w:w="2232" w:type="dxa"/>
            <w:vMerge/>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p>
        </w:tc>
      </w:tr>
      <w:tr w:rsidR="00D4562E" w:rsidRPr="00D4562E" w:rsidTr="008C779F">
        <w:trPr>
          <w:jc w:val="center"/>
        </w:trPr>
        <w:tc>
          <w:tcPr>
            <w:tcW w:w="4503"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Загальний обсяг фінансових ресурсів, необхідних для реалізації Програми</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c>
          <w:tcPr>
            <w:tcW w:w="2232"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r>
      <w:tr w:rsidR="00D4562E" w:rsidRPr="00D4562E" w:rsidTr="008C779F">
        <w:trPr>
          <w:jc w:val="center"/>
        </w:trPr>
        <w:tc>
          <w:tcPr>
            <w:tcW w:w="4503" w:type="dxa"/>
            <w:shd w:val="clear" w:color="auto" w:fill="auto"/>
          </w:tcPr>
          <w:p w:rsidR="00D4562E" w:rsidRPr="00D4562E" w:rsidRDefault="00D4562E" w:rsidP="00D4562E">
            <w:pPr>
              <w:widowControl w:val="0"/>
              <w:overflowPunct w:val="0"/>
              <w:autoSpaceDE w:val="0"/>
              <w:autoSpaceDN w:val="0"/>
              <w:adjustRightInd w:val="0"/>
              <w:jc w:val="both"/>
              <w:rPr>
                <w:bCs/>
                <w:shd w:val="clear" w:color="auto" w:fill="FFFFFF"/>
                <w:lang w:eastAsia="uk-UA"/>
              </w:rPr>
            </w:pPr>
            <w:r w:rsidRPr="00D4562E">
              <w:rPr>
                <w:bCs/>
                <w:shd w:val="clear" w:color="auto" w:fill="FFFFFF"/>
                <w:lang w:eastAsia="uk-UA"/>
              </w:rPr>
              <w:t>Кошти бюджету Обухівської МТГ</w:t>
            </w:r>
          </w:p>
        </w:tc>
        <w:tc>
          <w:tcPr>
            <w:tcW w:w="3118"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c>
          <w:tcPr>
            <w:tcW w:w="2232" w:type="dxa"/>
            <w:shd w:val="clear" w:color="auto" w:fill="auto"/>
          </w:tcPr>
          <w:p w:rsidR="00D4562E" w:rsidRPr="00D4562E" w:rsidRDefault="00D4562E" w:rsidP="00D4562E">
            <w:pPr>
              <w:widowControl w:val="0"/>
              <w:overflowPunct w:val="0"/>
              <w:autoSpaceDE w:val="0"/>
              <w:autoSpaceDN w:val="0"/>
              <w:adjustRightInd w:val="0"/>
              <w:jc w:val="center"/>
              <w:rPr>
                <w:bCs/>
                <w:shd w:val="clear" w:color="auto" w:fill="FFFFFF"/>
                <w:lang w:eastAsia="uk-UA"/>
              </w:rPr>
            </w:pPr>
            <w:r w:rsidRPr="00D4562E">
              <w:rPr>
                <w:bCs/>
                <w:shd w:val="clear" w:color="auto" w:fill="FFFFFF"/>
                <w:lang w:eastAsia="uk-UA"/>
              </w:rPr>
              <w:t>190 тис. 00 грн.</w:t>
            </w:r>
          </w:p>
        </w:tc>
      </w:tr>
    </w:tbl>
    <w:p w:rsidR="00D4562E" w:rsidRPr="00D4562E" w:rsidRDefault="00D4562E" w:rsidP="00D4562E">
      <w:pPr>
        <w:overflowPunct w:val="0"/>
        <w:autoSpaceDE w:val="0"/>
        <w:autoSpaceDN w:val="0"/>
        <w:adjustRightInd w:val="0"/>
        <w:jc w:val="center"/>
        <w:rPr>
          <w:b/>
        </w:rPr>
      </w:pPr>
    </w:p>
    <w:p w:rsidR="00D4562E" w:rsidRPr="00D4562E" w:rsidRDefault="00D4562E" w:rsidP="00D4562E">
      <w:pPr>
        <w:overflowPunct w:val="0"/>
        <w:autoSpaceDE w:val="0"/>
        <w:autoSpaceDN w:val="0"/>
        <w:adjustRightInd w:val="0"/>
        <w:jc w:val="center"/>
        <w:rPr>
          <w:b/>
        </w:rPr>
      </w:pPr>
      <w:r w:rsidRPr="00D4562E">
        <w:rPr>
          <w:b/>
        </w:rPr>
        <w:t xml:space="preserve">2.1  Основні завдання Програми </w:t>
      </w:r>
      <w:r w:rsidRPr="00D4562E">
        <w:rPr>
          <w:i/>
        </w:rPr>
        <w:t>(розділ спорт)</w:t>
      </w:r>
    </w:p>
    <w:p w:rsidR="00D4562E" w:rsidRPr="00D4562E" w:rsidRDefault="00D4562E" w:rsidP="00D4562E">
      <w:pPr>
        <w:overflowPunct w:val="0"/>
        <w:autoSpaceDE w:val="0"/>
        <w:autoSpaceDN w:val="0"/>
        <w:adjustRightInd w:val="0"/>
        <w:ind w:firstLine="708"/>
        <w:jc w:val="center"/>
        <w:rPr>
          <w:b/>
        </w:rPr>
      </w:pPr>
    </w:p>
    <w:p w:rsidR="00D4562E" w:rsidRPr="00D4562E" w:rsidRDefault="00D4562E" w:rsidP="00D4562E">
      <w:pPr>
        <w:overflowPunct w:val="0"/>
        <w:autoSpaceDE w:val="0"/>
        <w:autoSpaceDN w:val="0"/>
        <w:adjustRightInd w:val="0"/>
        <w:ind w:firstLine="540"/>
        <w:jc w:val="both"/>
      </w:pPr>
      <w:r w:rsidRPr="00D4562E">
        <w:t>Основними завданнями Програми є:</w:t>
      </w:r>
    </w:p>
    <w:p w:rsidR="00D4562E" w:rsidRPr="00D4562E" w:rsidRDefault="00D4562E" w:rsidP="00D4562E">
      <w:pPr>
        <w:numPr>
          <w:ilvl w:val="3"/>
          <w:numId w:val="6"/>
        </w:numPr>
        <w:suppressAutoHyphens/>
        <w:overflowPunct w:val="0"/>
        <w:autoSpaceDE w:val="0"/>
        <w:autoSpaceDN w:val="0"/>
        <w:adjustRightInd w:val="0"/>
        <w:ind w:left="426" w:hanging="426"/>
        <w:jc w:val="both"/>
        <w:rPr>
          <w:lang w:eastAsia="zh-CN"/>
        </w:rPr>
      </w:pPr>
      <w:r w:rsidRPr="00D4562E">
        <w:rPr>
          <w:lang w:eastAsia="zh-CN"/>
        </w:rPr>
        <w:t xml:space="preserve">проведення фізкультурно-оздоровчої та спортивно-масової роботи в усіх навчальних закладах, за місцем проживання, у виробничій сфері;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lastRenderedPageBreak/>
        <w:t xml:space="preserve">інтегрування ефективних (інноваційних) форм і методів фізкультурно-спортивної діяльності та розвиток видів спорту з урахуванням особливостей міста і економічних факторів;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реформування організаційних основ фізкультурно-спортивного руху, стимулювання створення широкої мережі фізкультурно-спортивних клубів, особливо у віддалених мікрорайонах;</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збереження наявної, з подальшим удосконаленням, матеріально – технічної бази, поліпшення умов її функціонування;</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 xml:space="preserve">забезпечення розвитку олімпійських, параолімпійських, дефлімпійських, не олімпійських та національних видів спорту, удосконалення системи підготовки збірних команд міста, спортивного резерву, підвищення якості функціонування дитячо-юнацьких спортивних шкіл, підтримки спорту ветеранів; </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забезпечення передових позицій у спорті вищих досягнень, сприяння розвитку олімпійського руху, піднесення авторитету області і міста на всеукраїнському та міжнародній спортивній арені;</w:t>
      </w:r>
    </w:p>
    <w:p w:rsidR="00D4562E" w:rsidRPr="00D4562E" w:rsidRDefault="00D4562E" w:rsidP="00D4562E">
      <w:pPr>
        <w:numPr>
          <w:ilvl w:val="3"/>
          <w:numId w:val="6"/>
        </w:numPr>
        <w:overflowPunct w:val="0"/>
        <w:autoSpaceDE w:val="0"/>
        <w:autoSpaceDN w:val="0"/>
        <w:adjustRightInd w:val="0"/>
        <w:ind w:left="426" w:hanging="426"/>
        <w:contextualSpacing/>
        <w:jc w:val="both"/>
      </w:pPr>
      <w:r w:rsidRPr="00D4562E">
        <w:t>надання підтримки становленню та впровадженню ефективних форм організації реабілітаційної та спортивної роботи з особами, які мають уроджені та набуті вади фізичного розвитку;</w:t>
      </w:r>
    </w:p>
    <w:p w:rsidR="00D4562E" w:rsidRPr="00D4562E" w:rsidRDefault="00D4562E" w:rsidP="00D4562E">
      <w:pPr>
        <w:numPr>
          <w:ilvl w:val="0"/>
          <w:numId w:val="6"/>
        </w:numPr>
        <w:overflowPunct w:val="0"/>
        <w:autoSpaceDE w:val="0"/>
        <w:autoSpaceDN w:val="0"/>
        <w:adjustRightInd w:val="0"/>
        <w:ind w:left="426" w:hanging="426"/>
        <w:contextualSpacing/>
        <w:jc w:val="both"/>
      </w:pPr>
      <w:r w:rsidRPr="00D4562E">
        <w:t>участь у всеукраїнській та міжнародній діяльності спортивного населення міста.</w:t>
      </w:r>
    </w:p>
    <w:p w:rsidR="00D4562E" w:rsidRPr="00D4562E" w:rsidRDefault="00D4562E" w:rsidP="00D4562E">
      <w:pPr>
        <w:overflowPunct w:val="0"/>
        <w:autoSpaceDE w:val="0"/>
        <w:autoSpaceDN w:val="0"/>
        <w:adjustRightInd w:val="0"/>
        <w:ind w:firstLine="540"/>
        <w:jc w:val="both"/>
      </w:pPr>
    </w:p>
    <w:p w:rsidR="00D4562E" w:rsidRPr="00D4562E" w:rsidRDefault="00D4562E" w:rsidP="00D4562E">
      <w:pPr>
        <w:widowControl w:val="0"/>
        <w:overflowPunct w:val="0"/>
        <w:autoSpaceDE w:val="0"/>
        <w:autoSpaceDN w:val="0"/>
        <w:adjustRightInd w:val="0"/>
        <w:ind w:firstLine="540"/>
        <w:jc w:val="center"/>
        <w:rPr>
          <w:b/>
          <w:bCs/>
          <w:lang w:eastAsia="uk-UA"/>
        </w:rPr>
      </w:pPr>
      <w:r w:rsidRPr="00D4562E">
        <w:rPr>
          <w:b/>
          <w:bCs/>
          <w:lang w:eastAsia="uk-UA"/>
        </w:rPr>
        <w:t xml:space="preserve">2.2 Завдання Програми та результативні показники </w:t>
      </w:r>
      <w:r w:rsidRPr="00D4562E">
        <w:rPr>
          <w:bCs/>
          <w:i/>
          <w:shd w:val="clear" w:color="auto" w:fill="FFFFFF"/>
          <w:lang w:eastAsia="uk-UA"/>
        </w:rPr>
        <w:t>(розділ молодь)</w:t>
      </w:r>
    </w:p>
    <w:p w:rsidR="00D4562E" w:rsidRPr="00D4562E" w:rsidRDefault="00D4562E" w:rsidP="00D4562E">
      <w:pPr>
        <w:widowControl w:val="0"/>
        <w:overflowPunct w:val="0"/>
        <w:autoSpaceDE w:val="0"/>
        <w:autoSpaceDN w:val="0"/>
        <w:adjustRightInd w:val="0"/>
        <w:ind w:firstLine="540"/>
        <w:jc w:val="both"/>
        <w:rPr>
          <w:b/>
          <w:bCs/>
          <w:lang w:eastAsia="uk-UA"/>
        </w:rPr>
      </w:pPr>
    </w:p>
    <w:p w:rsidR="00D4562E" w:rsidRPr="00D4562E" w:rsidRDefault="00D4562E" w:rsidP="00D4562E">
      <w:pPr>
        <w:tabs>
          <w:tab w:val="left" w:pos="9593"/>
        </w:tabs>
        <w:overflowPunct w:val="0"/>
        <w:autoSpaceDE w:val="0"/>
        <w:autoSpaceDN w:val="0"/>
        <w:adjustRightInd w:val="0"/>
        <w:ind w:firstLine="540"/>
        <w:jc w:val="both"/>
      </w:pPr>
      <w:r w:rsidRPr="00D4562E">
        <w:t>Основними завданнями Програми є:</w:t>
      </w:r>
    </w:p>
    <w:p w:rsidR="00D4562E" w:rsidRPr="00D4562E" w:rsidRDefault="00D4562E" w:rsidP="00D4562E">
      <w:pPr>
        <w:overflowPunct w:val="0"/>
        <w:autoSpaceDE w:val="0"/>
        <w:autoSpaceDN w:val="0"/>
        <w:adjustRightInd w:val="0"/>
        <w:rPr>
          <w:rFonts w:ascii="Antiqua" w:hAnsi="Antiqua"/>
          <w:sz w:val="28"/>
          <w:szCs w:val="20"/>
          <w:lang w:val="hr-HR"/>
        </w:rPr>
      </w:pP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забезпечення умов для творчого і духовного розвитку молоді, її інтелектуального самовдосконалення;</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призначення премії Обухівського міського голови за особливі досягнення молоді у розбудові міста та розвитку молодіжної політики;</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здійснення заходів, спрямованих на набуття молодими людьми знань, навичок поза системою освіти, зокрема шляхом участі у волонтерській діяльності</w:t>
      </w:r>
      <w:r w:rsidRPr="00D4562E">
        <w:t xml:space="preserve"> та тренінгових школах</w:t>
      </w:r>
      <w:r w:rsidRPr="00D4562E">
        <w:rPr>
          <w:lang w:val="hr-HR"/>
        </w:rPr>
        <w:t>;</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реалізації організаційних, інформаційних, науково-практичних та навчальних заходів щодо підвищення рівня здоров'я молоді, популяризації та утвердження здорового і безпечного способу життя та культури здоров'я молоді;</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здійснення заходів, спрямованих на формування патріотичної свідомості молоді, зокрема у навчальних закладах і у молодіжному середовищі, шляхом розвитку історичної пам'яті; популяризація української культури і народних традицій; усвідомлення національної своєрідності; залучення молоді до суспільно значущої діяльності, утвердження громадянської свідомості і активної життєвої позиції молоді;</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організації дозвілля молоді за місцем проживання шляхом проведення гуртків, ігор, вечорів відпочинку тощо;</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сприяння зайнятості та само зайнятості молоді шляхом запровадження навчання організації власної справи та набуття підприємницьких навичок, підвищення кваліфікації молоді, реалізації заходів із забезпечення зайнятості та самозайнятості молоді (форумів, круглих столів, виставок вакансій, конкурсів тощо);</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створення умов для активізації роботи з професійної орієнтації молоді шляхом належного ресурсного забезпечення та якісно проведеної профорієнтаційної роботи, сприяння поширенню профорієнтаційної інформації в молодіжному середовищі</w:t>
      </w:r>
      <w:r w:rsidRPr="00D4562E">
        <w:t>;</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надання фінансової та організаційної підтримки інститутам громадянського суспільства, що працюють з молоддю, шляхом делегування громадським організаціям на конкурсній основі соціального замовлення на здійснення окремих значущих для молоді проектів;</w:t>
      </w:r>
    </w:p>
    <w:p w:rsidR="00D4562E" w:rsidRPr="00D4562E" w:rsidRDefault="00D4562E" w:rsidP="00D4562E">
      <w:pPr>
        <w:numPr>
          <w:ilvl w:val="0"/>
          <w:numId w:val="7"/>
        </w:numPr>
        <w:overflowPunct w:val="0"/>
        <w:autoSpaceDE w:val="0"/>
        <w:autoSpaceDN w:val="0"/>
        <w:adjustRightInd w:val="0"/>
        <w:ind w:left="425" w:hanging="357"/>
        <w:jc w:val="both"/>
        <w:rPr>
          <w:lang w:val="hr-HR"/>
        </w:rPr>
      </w:pPr>
      <w:r w:rsidRPr="00D4562E">
        <w:rPr>
          <w:lang w:val="hr-HR"/>
        </w:rPr>
        <w:t xml:space="preserve">залучення молоді до формування та реалізації державної та міської молодіжної політики шляхом створення консультативно-дорадчих органів з числа молоді, організації спільної </w:t>
      </w:r>
      <w:r w:rsidRPr="00D4562E">
        <w:rPr>
          <w:lang w:val="hr-HR"/>
        </w:rPr>
        <w:lastRenderedPageBreak/>
        <w:t>розробки пропозицій та проектів рішень стосовного програм та заходів з питань молоді тощо;</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сприяння самореалізації та всебічному розвитку молоді, заохочення її до реалізації поставленої мети, спонукання до прозорості діяльності молодіжних об'єднань;</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підвищення рівня відповідальності при реалізації молодіжної політики, сприяння співпраці молоді з органами виконавчої влади, підтримка молодіжних ініціатив;</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залучення молоді міста до безпосередньої участі у реалізації молодіжної політики та розбудові громадянського суспільства;</w:t>
      </w:r>
    </w:p>
    <w:p w:rsidR="00D4562E" w:rsidRPr="00D4562E" w:rsidRDefault="00D4562E" w:rsidP="00D4562E">
      <w:pPr>
        <w:numPr>
          <w:ilvl w:val="0"/>
          <w:numId w:val="5"/>
        </w:numPr>
        <w:tabs>
          <w:tab w:val="left" w:pos="426"/>
          <w:tab w:val="left" w:pos="1418"/>
        </w:tabs>
        <w:overflowPunct w:val="0"/>
        <w:autoSpaceDE w:val="0"/>
        <w:autoSpaceDN w:val="0"/>
        <w:adjustRightInd w:val="0"/>
        <w:ind w:left="426" w:hanging="426"/>
        <w:contextualSpacing/>
        <w:jc w:val="both"/>
      </w:pPr>
      <w:r w:rsidRPr="00D4562E">
        <w:t>утвердження патріотичної свідомості та активної громадянської позиції молоді, виховання у молоді почуття особистої та національної гідності, популяризація національної культури;</w:t>
      </w:r>
    </w:p>
    <w:p w:rsidR="00D4562E" w:rsidRPr="00D4562E" w:rsidRDefault="00D4562E" w:rsidP="00D4562E">
      <w:pPr>
        <w:numPr>
          <w:ilvl w:val="0"/>
          <w:numId w:val="5"/>
        </w:numPr>
        <w:tabs>
          <w:tab w:val="left" w:pos="426"/>
          <w:tab w:val="left" w:pos="1418"/>
        </w:tabs>
        <w:overflowPunct w:val="0"/>
        <w:autoSpaceDE w:val="0"/>
        <w:autoSpaceDN w:val="0"/>
        <w:adjustRightInd w:val="0"/>
        <w:ind w:left="426" w:hanging="426"/>
        <w:contextualSpacing/>
        <w:jc w:val="both"/>
      </w:pPr>
      <w:r w:rsidRPr="00D4562E">
        <w:t>формування у молоді бережливого ставлення до природного, соціального, культурного та предметно-побутового довкілля;</w:t>
      </w:r>
    </w:p>
    <w:p w:rsidR="00D4562E" w:rsidRPr="00D4562E" w:rsidRDefault="00D4562E" w:rsidP="00D4562E">
      <w:pPr>
        <w:numPr>
          <w:ilvl w:val="0"/>
          <w:numId w:val="5"/>
        </w:numPr>
        <w:tabs>
          <w:tab w:val="left" w:pos="0"/>
          <w:tab w:val="left" w:pos="426"/>
        </w:tabs>
        <w:overflowPunct w:val="0"/>
        <w:autoSpaceDE w:val="0"/>
        <w:autoSpaceDN w:val="0"/>
        <w:adjustRightInd w:val="0"/>
        <w:ind w:left="426" w:hanging="426"/>
        <w:contextualSpacing/>
        <w:jc w:val="both"/>
      </w:pPr>
      <w:r w:rsidRPr="00D4562E">
        <w:t>створення умов для творчого розвитку особистості, інтелектуального самовдосконалення молоді, підтримка творчих ініціатив молоді та активносте й у різних сферах життєдіяльності суспільства;</w:t>
      </w:r>
    </w:p>
    <w:p w:rsidR="00D4562E" w:rsidRPr="00D4562E" w:rsidRDefault="00D4562E" w:rsidP="00D4562E">
      <w:pPr>
        <w:numPr>
          <w:ilvl w:val="0"/>
          <w:numId w:val="5"/>
        </w:numPr>
        <w:tabs>
          <w:tab w:val="left" w:pos="0"/>
          <w:tab w:val="left" w:pos="426"/>
        </w:tabs>
        <w:overflowPunct w:val="0"/>
        <w:autoSpaceDE w:val="0"/>
        <w:autoSpaceDN w:val="0"/>
        <w:adjustRightInd w:val="0"/>
        <w:ind w:left="426" w:hanging="426"/>
        <w:contextualSpacing/>
        <w:jc w:val="both"/>
      </w:pPr>
      <w:r w:rsidRPr="00D4562E">
        <w:t>сприяння працевлаштуванню та зайнятості молоді шляхом впровадження системи профорієнтації, створення умов для вторинної зайнятості молоді, забезпечення молоді першим робочим місцем, розширення інформаційного поля стосовно існуючих професій та попиту на них;</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pPr>
      <w:r w:rsidRPr="00D4562E">
        <w:t>сприяння розвитку молодіжного підприємництва, само зайнятості та ефективного просування молодих людей у підприємницькому середовищі;</w:t>
      </w:r>
    </w:p>
    <w:p w:rsidR="00D4562E" w:rsidRPr="00D4562E" w:rsidRDefault="00D4562E" w:rsidP="00D4562E">
      <w:pPr>
        <w:numPr>
          <w:ilvl w:val="0"/>
          <w:numId w:val="5"/>
        </w:numPr>
        <w:tabs>
          <w:tab w:val="left" w:pos="426"/>
        </w:tabs>
        <w:overflowPunct w:val="0"/>
        <w:autoSpaceDE w:val="0"/>
        <w:autoSpaceDN w:val="0"/>
        <w:adjustRightInd w:val="0"/>
        <w:ind w:left="426" w:hanging="426"/>
        <w:contextualSpacing/>
        <w:jc w:val="both"/>
      </w:pPr>
      <w:r w:rsidRPr="00D4562E">
        <w:t>розширення соціальних можливостей молоді через розвиток та популяризацію волонтерського руху як форми залучення молоді до суспільно значущої діяльності, способу неформальної освіти і вторинної зайнятості;</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rPr>
          <w:color w:val="000000"/>
        </w:rPr>
      </w:pPr>
      <w:r w:rsidRPr="00D4562E">
        <w:t>створення комплексної системи</w:t>
      </w:r>
      <w:r w:rsidRPr="00D4562E">
        <w:rPr>
          <w:color w:val="000000"/>
        </w:rPr>
        <w:t xml:space="preserve"> підвищення рівня інформованості молоді з питань профілактики тютюнокуріння, алкоголізму, наркоманії, захворювань на ВІЛ/СНІД, туберкульоз, інфекцій, що передаються статевим шляхом тощо;</w:t>
      </w:r>
    </w:p>
    <w:p w:rsidR="00D4562E" w:rsidRPr="00D4562E" w:rsidRDefault="00D4562E" w:rsidP="00D4562E">
      <w:pPr>
        <w:numPr>
          <w:ilvl w:val="0"/>
          <w:numId w:val="5"/>
        </w:numPr>
        <w:tabs>
          <w:tab w:val="left" w:pos="0"/>
        </w:tabs>
        <w:overflowPunct w:val="0"/>
        <w:autoSpaceDE w:val="0"/>
        <w:autoSpaceDN w:val="0"/>
        <w:adjustRightInd w:val="0"/>
        <w:ind w:left="426" w:hanging="426"/>
        <w:contextualSpacing/>
        <w:jc w:val="both"/>
      </w:pPr>
      <w:r w:rsidRPr="00D4562E">
        <w:rPr>
          <w:color w:val="000000"/>
        </w:rPr>
        <w:t>активізація зусиль, направлених на покращення здоров’я молоді,</w:t>
      </w:r>
      <w:r w:rsidRPr="00D4562E">
        <w:rPr>
          <w:color w:val="000000"/>
          <w:shd w:val="clear" w:color="auto" w:fill="FFFFFF"/>
        </w:rPr>
        <w:t xml:space="preserve"> усвідомлення цінності здоров’я, відповідальності за його збереження шляхом залучення молоді до занять спортом;</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rPr>
          <w:color w:val="000000"/>
        </w:rPr>
        <w:t>впровадження нових форм організації змістовного дозвілля молоді у сфері пропаганди здорового способу життя та запобігання негативних проявів у молодіжному середовищі;</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t>сприяння статевому вихованню молоді, відповідальному ставленню до сексуальних стосунків, підготовці до сімейного життя та відповідального батьківства;</w:t>
      </w:r>
    </w:p>
    <w:p w:rsidR="00D4562E" w:rsidRPr="00D4562E" w:rsidRDefault="00D4562E" w:rsidP="00D4562E">
      <w:pPr>
        <w:numPr>
          <w:ilvl w:val="0"/>
          <w:numId w:val="5"/>
        </w:numPr>
        <w:tabs>
          <w:tab w:val="left" w:pos="0"/>
        </w:tabs>
        <w:overflowPunct w:val="0"/>
        <w:autoSpaceDE w:val="0"/>
        <w:autoSpaceDN w:val="0"/>
        <w:adjustRightInd w:val="0"/>
        <w:ind w:left="426" w:right="48" w:hanging="426"/>
        <w:contextualSpacing/>
        <w:jc w:val="both"/>
      </w:pPr>
      <w:r w:rsidRPr="00D4562E">
        <w:t>створення єдиного міського, молодіжного інформаційного простору шляхом забезпечення функціонування молодіжного інформаційного ВЕБ-сайту.</w:t>
      </w:r>
    </w:p>
    <w:p w:rsidR="00D4562E" w:rsidRPr="00D4562E" w:rsidRDefault="00D4562E" w:rsidP="00D4562E">
      <w:pPr>
        <w:overflowPunct w:val="0"/>
        <w:autoSpaceDE w:val="0"/>
        <w:autoSpaceDN w:val="0"/>
        <w:adjustRightInd w:val="0"/>
        <w:rPr>
          <w:rFonts w:ascii="Antiqua" w:hAnsi="Antiqua"/>
          <w:sz w:val="28"/>
          <w:szCs w:val="20"/>
        </w:rPr>
      </w:pPr>
    </w:p>
    <w:p w:rsidR="00D4562E" w:rsidRPr="00D4562E" w:rsidRDefault="00D4562E" w:rsidP="00D4562E">
      <w:pPr>
        <w:tabs>
          <w:tab w:val="left" w:pos="0"/>
        </w:tabs>
        <w:ind w:left="426" w:right="48"/>
        <w:contextualSpacing/>
        <w:jc w:val="both"/>
      </w:pPr>
      <w:r w:rsidRPr="00D4562E">
        <w:rPr>
          <w:szCs w:val="28"/>
        </w:rPr>
        <w:t>Прогнозовані</w:t>
      </w:r>
      <w:r w:rsidRPr="00D4562E">
        <w:rPr>
          <w:bCs/>
          <w:szCs w:val="28"/>
        </w:rPr>
        <w:t xml:space="preserve"> показники ефективності та якості Програми</w:t>
      </w:r>
      <w:r w:rsidRPr="00D4562E">
        <w:t xml:space="preserve"> наведено у табл.3</w:t>
      </w:r>
    </w:p>
    <w:p w:rsidR="00D4562E" w:rsidRPr="00D4562E" w:rsidRDefault="00D4562E" w:rsidP="00D4562E">
      <w:pPr>
        <w:tabs>
          <w:tab w:val="left" w:pos="0"/>
        </w:tabs>
        <w:ind w:left="426" w:right="48"/>
        <w:contextualSpacing/>
        <w:jc w:val="right"/>
      </w:pPr>
      <w:r w:rsidRPr="00D4562E">
        <w:rPr>
          <w:bCs/>
          <w:shd w:val="clear" w:color="auto" w:fill="FFFFFF"/>
          <w:lang w:eastAsia="uk-UA"/>
        </w:rPr>
        <w:t>Таблиця 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2188"/>
        <w:gridCol w:w="1417"/>
        <w:gridCol w:w="993"/>
        <w:gridCol w:w="992"/>
        <w:gridCol w:w="992"/>
        <w:gridCol w:w="992"/>
        <w:gridCol w:w="921"/>
      </w:tblGrid>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 з/п</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Назва показника</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Одиниця виміру</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2021</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2022</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2023</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2024</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rPr>
                <w:b/>
                <w:bCs/>
              </w:rPr>
            </w:pPr>
            <w:r w:rsidRPr="00D4562E">
              <w:rPr>
                <w:b/>
                <w:bCs/>
              </w:rPr>
              <w:t>2025</w:t>
            </w:r>
          </w:p>
        </w:tc>
      </w:tr>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1</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pPr>
            <w:r w:rsidRPr="00D4562E">
              <w:t>Кількість заходів</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Од.</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9</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11</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12</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14</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15</w:t>
            </w:r>
          </w:p>
        </w:tc>
      </w:tr>
      <w:tr w:rsidR="00D4562E" w:rsidRPr="00D4562E" w:rsidTr="008C779F">
        <w:trPr>
          <w:jc w:val="center"/>
        </w:trPr>
        <w:tc>
          <w:tcPr>
            <w:tcW w:w="720"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2</w:t>
            </w:r>
          </w:p>
        </w:tc>
        <w:tc>
          <w:tcPr>
            <w:tcW w:w="2188"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pPr>
            <w:r w:rsidRPr="00D4562E">
              <w:t>Кількість учасників</w:t>
            </w:r>
          </w:p>
        </w:tc>
        <w:tc>
          <w:tcPr>
            <w:tcW w:w="1417"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jc w:val="center"/>
            </w:pPr>
            <w:r w:rsidRPr="00D4562E">
              <w:t>осіб</w:t>
            </w:r>
          </w:p>
        </w:tc>
        <w:tc>
          <w:tcPr>
            <w:tcW w:w="993"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6 074</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6 500</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7 000</w:t>
            </w:r>
          </w:p>
        </w:tc>
        <w:tc>
          <w:tcPr>
            <w:tcW w:w="992"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7 500</w:t>
            </w:r>
          </w:p>
        </w:tc>
        <w:tc>
          <w:tcPr>
            <w:tcW w:w="921" w:type="dxa"/>
            <w:tcBorders>
              <w:top w:val="single" w:sz="4" w:space="0" w:color="auto"/>
              <w:left w:val="single" w:sz="4" w:space="0" w:color="auto"/>
              <w:bottom w:val="single" w:sz="4" w:space="0" w:color="auto"/>
              <w:right w:val="single" w:sz="4" w:space="0" w:color="auto"/>
            </w:tcBorders>
          </w:tcPr>
          <w:p w:rsidR="00D4562E" w:rsidRPr="00D4562E" w:rsidRDefault="00D4562E" w:rsidP="00D4562E">
            <w:pPr>
              <w:widowControl w:val="0"/>
              <w:tabs>
                <w:tab w:val="left" w:pos="496"/>
              </w:tabs>
              <w:overflowPunct w:val="0"/>
              <w:autoSpaceDE w:val="0"/>
              <w:autoSpaceDN w:val="0"/>
              <w:adjustRightInd w:val="0"/>
              <w:spacing w:line="300" w:lineRule="exact"/>
              <w:jc w:val="center"/>
            </w:pPr>
            <w:r w:rsidRPr="00D4562E">
              <w:t>7 500</w:t>
            </w:r>
          </w:p>
        </w:tc>
      </w:tr>
    </w:tbl>
    <w:p w:rsidR="00D4562E" w:rsidRPr="00D4562E" w:rsidRDefault="00D4562E" w:rsidP="00D4562E">
      <w:pPr>
        <w:tabs>
          <w:tab w:val="left" w:pos="0"/>
        </w:tabs>
        <w:overflowPunct w:val="0"/>
        <w:autoSpaceDE w:val="0"/>
        <w:autoSpaceDN w:val="0"/>
        <w:adjustRightInd w:val="0"/>
        <w:ind w:right="48"/>
        <w:jc w:val="both"/>
        <w:rPr>
          <w:rFonts w:ascii="Antiqua" w:hAnsi="Antiqua"/>
          <w:sz w:val="28"/>
          <w:szCs w:val="20"/>
        </w:rPr>
      </w:pPr>
    </w:p>
    <w:p w:rsidR="00D4562E" w:rsidRPr="00D4562E" w:rsidRDefault="00D4562E" w:rsidP="00D4562E">
      <w:pPr>
        <w:tabs>
          <w:tab w:val="left" w:pos="0"/>
        </w:tabs>
        <w:ind w:left="426" w:right="48"/>
        <w:contextualSpacing/>
        <w:jc w:val="both"/>
      </w:pPr>
      <w:r w:rsidRPr="00D4562E">
        <w:t>Напрями діяльності, заходи та очікувані результати Міської цільової Програми наведено у табл.2.1, 3.1</w:t>
      </w:r>
    </w:p>
    <w:p w:rsidR="00D4562E" w:rsidRPr="00D4562E" w:rsidRDefault="00D4562E" w:rsidP="00D4562E">
      <w:pPr>
        <w:tabs>
          <w:tab w:val="left" w:pos="0"/>
        </w:tabs>
        <w:ind w:left="426" w:right="48"/>
        <w:contextualSpacing/>
        <w:jc w:val="both"/>
      </w:pPr>
    </w:p>
    <w:p w:rsidR="00D4562E" w:rsidRPr="00D4562E" w:rsidRDefault="00D4562E" w:rsidP="00D4562E">
      <w:pPr>
        <w:tabs>
          <w:tab w:val="left" w:pos="0"/>
        </w:tabs>
        <w:ind w:left="426" w:right="48"/>
        <w:contextualSpacing/>
        <w:jc w:val="both"/>
      </w:pPr>
    </w:p>
    <w:p w:rsidR="00D4562E" w:rsidRPr="00D4562E" w:rsidRDefault="00D4562E" w:rsidP="00D4562E">
      <w:pPr>
        <w:tabs>
          <w:tab w:val="left" w:pos="0"/>
        </w:tabs>
        <w:overflowPunct w:val="0"/>
        <w:autoSpaceDE w:val="0"/>
        <w:autoSpaceDN w:val="0"/>
        <w:adjustRightInd w:val="0"/>
        <w:ind w:right="48"/>
        <w:jc w:val="both"/>
        <w:rPr>
          <w:rFonts w:ascii="Antiqua" w:hAnsi="Antiqua"/>
          <w:sz w:val="28"/>
          <w:szCs w:val="20"/>
        </w:rPr>
      </w:pPr>
    </w:p>
    <w:p w:rsidR="00D4562E" w:rsidRDefault="00D4562E" w:rsidP="007A5A6B">
      <w:pPr>
        <w:ind w:right="-286" w:firstLine="708"/>
        <w:jc w:val="center"/>
        <w:rPr>
          <w:sz w:val="26"/>
          <w:szCs w:val="26"/>
        </w:rPr>
      </w:pPr>
    </w:p>
    <w:p w:rsidR="00314270" w:rsidRDefault="00314270" w:rsidP="007A5A6B">
      <w:pPr>
        <w:ind w:right="-286" w:firstLine="708"/>
        <w:jc w:val="center"/>
        <w:rPr>
          <w:sz w:val="26"/>
          <w:szCs w:val="26"/>
        </w:rPr>
        <w:sectPr w:rsidR="00314270" w:rsidSect="00314270">
          <w:pgSz w:w="11906" w:h="16838"/>
          <w:pgMar w:top="851" w:right="851" w:bottom="851" w:left="1418" w:header="709" w:footer="709" w:gutter="0"/>
          <w:cols w:space="708"/>
          <w:docGrid w:linePitch="360"/>
        </w:sectPr>
      </w:pPr>
    </w:p>
    <w:p w:rsidR="00314270" w:rsidRPr="00314270" w:rsidRDefault="00314270" w:rsidP="00314270">
      <w:r w:rsidRPr="00314270">
        <w:lastRenderedPageBreak/>
        <w:t>Таблиця 2.1</w:t>
      </w:r>
    </w:p>
    <w:tbl>
      <w:tblPr>
        <w:tblW w:w="1644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4"/>
        <w:gridCol w:w="1537"/>
        <w:gridCol w:w="2261"/>
        <w:gridCol w:w="1001"/>
        <w:gridCol w:w="1155"/>
        <w:gridCol w:w="1246"/>
        <w:gridCol w:w="2552"/>
        <w:gridCol w:w="2126"/>
        <w:gridCol w:w="993"/>
        <w:gridCol w:w="850"/>
        <w:gridCol w:w="142"/>
        <w:gridCol w:w="1134"/>
        <w:gridCol w:w="992"/>
      </w:tblGrid>
      <w:tr w:rsidR="00314270" w:rsidRPr="00314270" w:rsidTr="008C779F">
        <w:tc>
          <w:tcPr>
            <w:tcW w:w="454" w:type="dxa"/>
            <w:shd w:val="clear" w:color="auto" w:fill="auto"/>
          </w:tcPr>
          <w:p w:rsidR="00314270" w:rsidRPr="00314270" w:rsidRDefault="00314270" w:rsidP="00314270">
            <w:pPr>
              <w:rPr>
                <w:lang w:eastAsia="uk-UA"/>
              </w:rPr>
            </w:pPr>
            <w:r w:rsidRPr="00314270">
              <w:rPr>
                <w:lang w:eastAsia="uk-UA"/>
              </w:rPr>
              <w:t>№</w:t>
            </w:r>
          </w:p>
        </w:tc>
        <w:tc>
          <w:tcPr>
            <w:tcW w:w="1537" w:type="dxa"/>
            <w:shd w:val="clear" w:color="auto" w:fill="auto"/>
          </w:tcPr>
          <w:p w:rsidR="00314270" w:rsidRPr="00314270" w:rsidRDefault="00314270" w:rsidP="00314270">
            <w:pPr>
              <w:rPr>
                <w:lang w:eastAsia="uk-UA"/>
              </w:rPr>
            </w:pPr>
            <w:r w:rsidRPr="00314270">
              <w:rPr>
                <w:lang w:eastAsia="uk-UA"/>
              </w:rPr>
              <w:t>Назва напряму діяльності (пріоритетні завдання)</w:t>
            </w:r>
          </w:p>
        </w:tc>
        <w:tc>
          <w:tcPr>
            <w:tcW w:w="2261" w:type="dxa"/>
            <w:shd w:val="clear" w:color="auto" w:fill="auto"/>
          </w:tcPr>
          <w:p w:rsidR="00314270" w:rsidRPr="00314270" w:rsidRDefault="00314270" w:rsidP="00314270">
            <w:pPr>
              <w:rPr>
                <w:lang w:eastAsia="uk-UA"/>
              </w:rPr>
            </w:pPr>
            <w:r w:rsidRPr="00314270">
              <w:rPr>
                <w:lang w:eastAsia="uk-UA"/>
              </w:rPr>
              <w:t>Перелік заходів Програми</w:t>
            </w:r>
          </w:p>
        </w:tc>
        <w:tc>
          <w:tcPr>
            <w:tcW w:w="1001" w:type="dxa"/>
            <w:shd w:val="clear" w:color="auto" w:fill="auto"/>
          </w:tcPr>
          <w:p w:rsidR="00314270" w:rsidRPr="00314270" w:rsidRDefault="00314270" w:rsidP="00314270">
            <w:pPr>
              <w:rPr>
                <w:lang w:eastAsia="uk-UA"/>
              </w:rPr>
            </w:pPr>
            <w:r w:rsidRPr="00314270">
              <w:rPr>
                <w:lang w:eastAsia="uk-UA"/>
              </w:rPr>
              <w:t>Строк виконання заходу</w:t>
            </w:r>
          </w:p>
        </w:tc>
        <w:tc>
          <w:tcPr>
            <w:tcW w:w="1155" w:type="dxa"/>
            <w:shd w:val="clear" w:color="auto" w:fill="auto"/>
          </w:tcPr>
          <w:p w:rsidR="00314270" w:rsidRPr="00314270" w:rsidRDefault="00314270" w:rsidP="00314270">
            <w:pPr>
              <w:rPr>
                <w:lang w:eastAsia="uk-UA"/>
              </w:rPr>
            </w:pPr>
            <w:r w:rsidRPr="00314270">
              <w:rPr>
                <w:lang w:eastAsia="uk-UA"/>
              </w:rPr>
              <w:t>Виконавці</w:t>
            </w:r>
          </w:p>
        </w:tc>
        <w:tc>
          <w:tcPr>
            <w:tcW w:w="1246" w:type="dxa"/>
            <w:shd w:val="clear" w:color="auto" w:fill="auto"/>
          </w:tcPr>
          <w:p w:rsidR="00314270" w:rsidRPr="00314270" w:rsidRDefault="00314270" w:rsidP="00314270">
            <w:pPr>
              <w:rPr>
                <w:lang w:eastAsia="uk-UA"/>
              </w:rPr>
            </w:pPr>
            <w:r w:rsidRPr="00314270">
              <w:rPr>
                <w:lang w:val="hr-HR" w:eastAsia="uk-UA"/>
              </w:rPr>
              <w:t>Джерела фінансування</w:t>
            </w:r>
          </w:p>
        </w:tc>
        <w:tc>
          <w:tcPr>
            <w:tcW w:w="2552" w:type="dxa"/>
            <w:shd w:val="clear" w:color="auto" w:fill="auto"/>
          </w:tcPr>
          <w:p w:rsidR="00314270" w:rsidRPr="00314270" w:rsidRDefault="00314270" w:rsidP="00314270">
            <w:pPr>
              <w:rPr>
                <w:lang w:eastAsia="uk-UA"/>
              </w:rPr>
            </w:pPr>
            <w:r w:rsidRPr="00314270">
              <w:rPr>
                <w:lang w:eastAsia="uk-UA"/>
              </w:rPr>
              <w:t>Орієнтовні обсяги фінансування</w:t>
            </w:r>
          </w:p>
        </w:tc>
        <w:tc>
          <w:tcPr>
            <w:tcW w:w="6237" w:type="dxa"/>
            <w:gridSpan w:val="6"/>
            <w:shd w:val="clear" w:color="auto" w:fill="auto"/>
          </w:tcPr>
          <w:p w:rsidR="00314270" w:rsidRPr="00314270" w:rsidRDefault="00314270" w:rsidP="00314270">
            <w:pPr>
              <w:rPr>
                <w:lang w:eastAsia="uk-UA"/>
              </w:rPr>
            </w:pPr>
            <w:r w:rsidRPr="00314270">
              <w:rPr>
                <w:lang w:eastAsia="uk-UA"/>
              </w:rPr>
              <w:t>Очікуваний результат; результативні показники з порівнянням за 2022-2023 роки</w:t>
            </w:r>
          </w:p>
        </w:tc>
      </w:tr>
      <w:tr w:rsidR="00314270" w:rsidRPr="00314270" w:rsidTr="008C779F">
        <w:tc>
          <w:tcPr>
            <w:tcW w:w="16443" w:type="dxa"/>
            <w:gridSpan w:val="13"/>
            <w:shd w:val="clear" w:color="auto" w:fill="auto"/>
          </w:tcPr>
          <w:p w:rsidR="00314270" w:rsidRPr="00314270" w:rsidRDefault="00314270" w:rsidP="00314270">
            <w:pPr>
              <w:rPr>
                <w:lang w:eastAsia="uk-UA"/>
              </w:rPr>
            </w:pPr>
            <w:r w:rsidRPr="00314270">
              <w:rPr>
                <w:lang w:eastAsia="uk-UA"/>
              </w:rPr>
              <w:t>Створення умов для інтелектуального, морального, здорового розвитку молоді, реалізації її освітнього та творчого потенціалу</w:t>
            </w:r>
          </w:p>
        </w:tc>
      </w:tr>
      <w:tr w:rsidR="00314270" w:rsidRPr="00314270" w:rsidTr="008C779F">
        <w:trPr>
          <w:trHeight w:val="205"/>
        </w:trPr>
        <w:tc>
          <w:tcPr>
            <w:tcW w:w="454" w:type="dxa"/>
            <w:vMerge w:val="restart"/>
            <w:shd w:val="clear" w:color="auto" w:fill="auto"/>
          </w:tcPr>
          <w:p w:rsidR="00314270" w:rsidRPr="00314270" w:rsidRDefault="00314270" w:rsidP="00314270">
            <w:pPr>
              <w:rPr>
                <w:lang w:val="ru-RU" w:eastAsia="uk-UA"/>
              </w:rPr>
            </w:pPr>
            <w:r w:rsidRPr="00314270">
              <w:rPr>
                <w:lang w:val="ru-RU" w:eastAsia="uk-UA"/>
              </w:rPr>
              <w:t>1</w:t>
            </w:r>
          </w:p>
        </w:tc>
        <w:tc>
          <w:tcPr>
            <w:tcW w:w="1537" w:type="dxa"/>
            <w:vMerge w:val="restart"/>
            <w:shd w:val="clear" w:color="auto" w:fill="auto"/>
          </w:tcPr>
          <w:p w:rsidR="00314270" w:rsidRPr="00314270" w:rsidRDefault="00314270" w:rsidP="00314270">
            <w:pPr>
              <w:rPr>
                <w:lang w:eastAsia="uk-UA"/>
              </w:rPr>
            </w:pPr>
          </w:p>
        </w:tc>
        <w:tc>
          <w:tcPr>
            <w:tcW w:w="2261" w:type="dxa"/>
            <w:vMerge w:val="restart"/>
            <w:shd w:val="clear" w:color="auto" w:fill="auto"/>
          </w:tcPr>
          <w:p w:rsidR="00314270" w:rsidRPr="00314270" w:rsidRDefault="00314270" w:rsidP="00314270">
            <w:pPr>
              <w:rPr>
                <w:lang w:eastAsia="uk-UA"/>
              </w:rPr>
            </w:pPr>
            <w:r w:rsidRPr="00314270">
              <w:rPr>
                <w:lang w:eastAsia="uk-UA"/>
              </w:rPr>
              <w:t>1.1 Призначення премії Обухівського міського голови за особливі досягнення молоді у розбудові міста та розвитку молодіжної політики</w:t>
            </w:r>
          </w:p>
        </w:tc>
        <w:tc>
          <w:tcPr>
            <w:tcW w:w="1001" w:type="dxa"/>
            <w:vMerge w:val="restart"/>
            <w:shd w:val="clear" w:color="auto" w:fill="auto"/>
          </w:tcPr>
          <w:p w:rsidR="00314270" w:rsidRPr="00314270" w:rsidRDefault="00314270" w:rsidP="00314270">
            <w:pPr>
              <w:rPr>
                <w:lang w:val="hr-HR" w:eastAsia="uk-UA"/>
              </w:rPr>
            </w:pPr>
            <w:r w:rsidRPr="00314270">
              <w:rPr>
                <w:lang w:val="hr-HR" w:eastAsia="uk-UA"/>
              </w:rPr>
              <w:t>20</w:t>
            </w:r>
            <w:r w:rsidRPr="00314270">
              <w:rPr>
                <w:lang w:eastAsia="uk-UA"/>
              </w:rPr>
              <w:t>23</w:t>
            </w:r>
            <w:r w:rsidRPr="00314270">
              <w:rPr>
                <w:lang w:val="hr-HR" w:eastAsia="uk-UA"/>
              </w:rPr>
              <w:t xml:space="preserve"> рік.</w:t>
            </w:r>
          </w:p>
        </w:tc>
        <w:tc>
          <w:tcPr>
            <w:tcW w:w="1155" w:type="dxa"/>
            <w:vMerge w:val="restart"/>
            <w:shd w:val="clear" w:color="auto" w:fill="auto"/>
          </w:tcPr>
          <w:p w:rsidR="00314270" w:rsidRPr="00314270" w:rsidRDefault="00314270" w:rsidP="00314270">
            <w:pPr>
              <w:rPr>
                <w:lang w:val="hr-HR" w:eastAsia="uk-UA"/>
              </w:rPr>
            </w:pPr>
            <w:r w:rsidRPr="00314270">
              <w:rPr>
                <w:lang w:val="hr-HR" w:eastAsia="uk-UA"/>
              </w:rPr>
              <w:t>Відділ молоді, фізичної культури та спорту</w:t>
            </w:r>
          </w:p>
        </w:tc>
        <w:tc>
          <w:tcPr>
            <w:tcW w:w="1246" w:type="dxa"/>
            <w:vMerge w:val="restart"/>
            <w:shd w:val="clear" w:color="auto" w:fill="auto"/>
          </w:tcPr>
          <w:p w:rsidR="00314270" w:rsidRPr="00314270" w:rsidRDefault="00314270" w:rsidP="00314270">
            <w:pPr>
              <w:rPr>
                <w:lang w:eastAsia="uk-UA"/>
              </w:rPr>
            </w:pPr>
            <w:r w:rsidRPr="00314270">
              <w:rPr>
                <w:lang w:eastAsia="uk-UA"/>
              </w:rPr>
              <w:t>Бюджет Обухівської МТГ</w:t>
            </w:r>
          </w:p>
        </w:tc>
        <w:tc>
          <w:tcPr>
            <w:tcW w:w="2552" w:type="dxa"/>
            <w:vMerge w:val="restart"/>
            <w:shd w:val="clear" w:color="auto" w:fill="auto"/>
          </w:tcPr>
          <w:p w:rsidR="00314270" w:rsidRPr="00314270" w:rsidRDefault="00314270" w:rsidP="00314270">
            <w:pPr>
              <w:rPr>
                <w:lang w:eastAsia="uk-UA"/>
              </w:rPr>
            </w:pPr>
            <w:r w:rsidRPr="00314270">
              <w:rPr>
                <w:lang w:eastAsia="uk-UA"/>
              </w:rPr>
              <w:t>170 тис.00 грн.</w:t>
            </w:r>
          </w:p>
        </w:tc>
        <w:tc>
          <w:tcPr>
            <w:tcW w:w="2126" w:type="dxa"/>
            <w:shd w:val="clear" w:color="auto" w:fill="auto"/>
          </w:tcPr>
          <w:p w:rsidR="00314270" w:rsidRPr="00314270" w:rsidRDefault="00314270" w:rsidP="00314270">
            <w:pPr>
              <w:rPr>
                <w:lang w:val="hr-HR" w:eastAsia="uk-UA"/>
              </w:rPr>
            </w:pPr>
            <w:r w:rsidRPr="00314270">
              <w:rPr>
                <w:lang w:val="hr-HR" w:eastAsia="uk-UA"/>
              </w:rPr>
              <w:t>1. Показник затрат:</w:t>
            </w:r>
          </w:p>
        </w:tc>
        <w:tc>
          <w:tcPr>
            <w:tcW w:w="993" w:type="dxa"/>
            <w:vAlign w:val="center"/>
          </w:tcPr>
          <w:p w:rsidR="00314270" w:rsidRPr="00314270" w:rsidRDefault="00314270" w:rsidP="00314270">
            <w:pPr>
              <w:rPr>
                <w:lang w:val="hr-HR" w:eastAsia="uk-UA"/>
              </w:rPr>
            </w:pPr>
            <w:r w:rsidRPr="00314270">
              <w:rPr>
                <w:lang w:eastAsia="uk-UA"/>
              </w:rPr>
              <w:t>Обухівська спортивна слава 2022 р.</w:t>
            </w:r>
          </w:p>
        </w:tc>
        <w:tc>
          <w:tcPr>
            <w:tcW w:w="992" w:type="dxa"/>
            <w:gridSpan w:val="2"/>
            <w:shd w:val="clear" w:color="auto" w:fill="auto"/>
            <w:vAlign w:val="center"/>
          </w:tcPr>
          <w:p w:rsidR="00314270" w:rsidRPr="00314270" w:rsidRDefault="00314270" w:rsidP="00314270">
            <w:pPr>
              <w:rPr>
                <w:lang w:val="hr-HR" w:eastAsia="uk-UA"/>
              </w:rPr>
            </w:pPr>
            <w:r w:rsidRPr="00314270">
              <w:rPr>
                <w:lang w:eastAsia="uk-UA"/>
              </w:rPr>
              <w:t>Обухівська спортивна слава 2023 р.</w:t>
            </w:r>
          </w:p>
        </w:tc>
        <w:tc>
          <w:tcPr>
            <w:tcW w:w="1134" w:type="dxa"/>
            <w:vAlign w:val="center"/>
          </w:tcPr>
          <w:p w:rsidR="00314270" w:rsidRPr="00314270" w:rsidRDefault="00314270" w:rsidP="00314270">
            <w:pPr>
              <w:rPr>
                <w:lang w:eastAsia="uk-UA"/>
              </w:rPr>
            </w:pPr>
            <w:r w:rsidRPr="00314270">
              <w:rPr>
                <w:lang w:eastAsia="uk-UA"/>
              </w:rPr>
              <w:t>Молода людина року 2022 р.</w:t>
            </w:r>
          </w:p>
        </w:tc>
        <w:tc>
          <w:tcPr>
            <w:tcW w:w="992" w:type="dxa"/>
            <w:shd w:val="clear" w:color="auto" w:fill="auto"/>
            <w:vAlign w:val="center"/>
          </w:tcPr>
          <w:p w:rsidR="00314270" w:rsidRPr="00314270" w:rsidRDefault="00314270" w:rsidP="00314270">
            <w:pPr>
              <w:rPr>
                <w:lang w:val="hr-HR" w:eastAsia="uk-UA"/>
              </w:rPr>
            </w:pPr>
            <w:r w:rsidRPr="00314270">
              <w:rPr>
                <w:lang w:val="hr-HR" w:eastAsia="uk-UA"/>
              </w:rPr>
              <w:t>Молода людина року 202</w:t>
            </w:r>
            <w:r w:rsidRPr="00314270">
              <w:rPr>
                <w:lang w:eastAsia="uk-UA"/>
              </w:rPr>
              <w:t>3</w:t>
            </w:r>
            <w:r w:rsidRPr="00314270">
              <w:rPr>
                <w:lang w:val="hr-HR" w:eastAsia="uk-UA"/>
              </w:rPr>
              <w:t xml:space="preserve"> р.</w:t>
            </w:r>
          </w:p>
        </w:tc>
      </w:tr>
      <w:tr w:rsidR="00314270" w:rsidRPr="00314270" w:rsidTr="008C779F">
        <w:trPr>
          <w:trHeight w:val="20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Обсяг фінансових ресурсів, тис. грн</w:t>
            </w:r>
          </w:p>
        </w:tc>
        <w:tc>
          <w:tcPr>
            <w:tcW w:w="993" w:type="dxa"/>
          </w:tcPr>
          <w:p w:rsidR="00314270" w:rsidRPr="00314270" w:rsidRDefault="00314270" w:rsidP="00314270">
            <w:pPr>
              <w:rPr>
                <w:lang w:eastAsia="uk-UA"/>
              </w:rPr>
            </w:pPr>
            <w:r w:rsidRPr="00314270">
              <w:rPr>
                <w:lang w:eastAsia="uk-UA"/>
              </w:rPr>
              <w:t>87 тис. грн.</w:t>
            </w:r>
          </w:p>
        </w:tc>
        <w:tc>
          <w:tcPr>
            <w:tcW w:w="992" w:type="dxa"/>
            <w:gridSpan w:val="2"/>
            <w:shd w:val="clear" w:color="auto" w:fill="auto"/>
          </w:tcPr>
          <w:p w:rsidR="00314270" w:rsidRPr="00314270" w:rsidRDefault="00314270" w:rsidP="00314270">
            <w:pPr>
              <w:rPr>
                <w:lang w:eastAsia="uk-UA"/>
              </w:rPr>
            </w:pPr>
            <w:r w:rsidRPr="00314270">
              <w:rPr>
                <w:lang w:eastAsia="uk-UA"/>
              </w:rPr>
              <w:t>107 тис.00 грн.</w:t>
            </w:r>
          </w:p>
        </w:tc>
        <w:tc>
          <w:tcPr>
            <w:tcW w:w="1134" w:type="dxa"/>
          </w:tcPr>
          <w:p w:rsidR="00314270" w:rsidRPr="00314270" w:rsidRDefault="00314270" w:rsidP="00314270">
            <w:pPr>
              <w:rPr>
                <w:lang w:eastAsia="uk-UA"/>
              </w:rPr>
            </w:pPr>
            <w:r w:rsidRPr="00314270">
              <w:rPr>
                <w:lang w:eastAsia="uk-UA"/>
              </w:rPr>
              <w:t>49тис.00 грн.</w:t>
            </w:r>
          </w:p>
        </w:tc>
        <w:tc>
          <w:tcPr>
            <w:tcW w:w="992" w:type="dxa"/>
            <w:shd w:val="clear" w:color="auto" w:fill="auto"/>
          </w:tcPr>
          <w:p w:rsidR="00314270" w:rsidRPr="00314270" w:rsidRDefault="00314270" w:rsidP="00314270">
            <w:pPr>
              <w:rPr>
                <w:lang w:eastAsia="uk-UA"/>
              </w:rPr>
            </w:pPr>
            <w:r w:rsidRPr="00314270">
              <w:rPr>
                <w:lang w:eastAsia="uk-UA"/>
              </w:rPr>
              <w:t>63 тис.00 грн.</w:t>
            </w:r>
          </w:p>
        </w:tc>
      </w:tr>
      <w:tr w:rsidR="00314270" w:rsidRPr="00314270" w:rsidTr="008C779F">
        <w:trPr>
          <w:trHeight w:val="20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Кількість проведених заходів, од.</w:t>
            </w:r>
          </w:p>
        </w:tc>
        <w:tc>
          <w:tcPr>
            <w:tcW w:w="993" w:type="dxa"/>
          </w:tcPr>
          <w:p w:rsidR="00314270" w:rsidRPr="00314270" w:rsidRDefault="00314270" w:rsidP="00314270">
            <w:pPr>
              <w:rPr>
                <w:lang w:eastAsia="uk-UA"/>
              </w:rPr>
            </w:pPr>
            <w:r w:rsidRPr="00314270">
              <w:rPr>
                <w:lang w:eastAsia="uk-UA"/>
              </w:rPr>
              <w:t>1</w:t>
            </w:r>
          </w:p>
        </w:tc>
        <w:tc>
          <w:tcPr>
            <w:tcW w:w="992" w:type="dxa"/>
            <w:gridSpan w:val="2"/>
            <w:shd w:val="clear" w:color="auto" w:fill="auto"/>
          </w:tcPr>
          <w:p w:rsidR="00314270" w:rsidRPr="00314270" w:rsidRDefault="00314270" w:rsidP="00314270">
            <w:pPr>
              <w:rPr>
                <w:lang w:eastAsia="uk-UA"/>
              </w:rPr>
            </w:pPr>
            <w:r w:rsidRPr="00314270">
              <w:rPr>
                <w:lang w:eastAsia="uk-UA"/>
              </w:rPr>
              <w:t>1</w:t>
            </w:r>
          </w:p>
        </w:tc>
        <w:tc>
          <w:tcPr>
            <w:tcW w:w="1134" w:type="dxa"/>
          </w:tcPr>
          <w:p w:rsidR="00314270" w:rsidRPr="00314270" w:rsidRDefault="00314270" w:rsidP="00314270">
            <w:pPr>
              <w:rPr>
                <w:lang w:eastAsia="uk-UA"/>
              </w:rPr>
            </w:pPr>
            <w:r w:rsidRPr="00314270">
              <w:rPr>
                <w:lang w:eastAsia="uk-UA"/>
              </w:rPr>
              <w:t>1</w:t>
            </w:r>
          </w:p>
        </w:tc>
        <w:tc>
          <w:tcPr>
            <w:tcW w:w="992" w:type="dxa"/>
            <w:shd w:val="clear" w:color="auto" w:fill="auto"/>
          </w:tcPr>
          <w:p w:rsidR="00314270" w:rsidRPr="00314270" w:rsidRDefault="00314270" w:rsidP="00314270">
            <w:pPr>
              <w:rPr>
                <w:lang w:eastAsia="uk-UA"/>
              </w:rPr>
            </w:pPr>
            <w:r w:rsidRPr="00314270">
              <w:rPr>
                <w:lang w:eastAsia="uk-UA"/>
              </w:rPr>
              <w:t>1</w:t>
            </w:r>
          </w:p>
        </w:tc>
      </w:tr>
      <w:tr w:rsidR="00314270" w:rsidRPr="00314270" w:rsidTr="008C779F">
        <w:trPr>
          <w:trHeight w:val="747"/>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Охоплено учасників, осіб</w:t>
            </w:r>
          </w:p>
        </w:tc>
        <w:tc>
          <w:tcPr>
            <w:tcW w:w="993" w:type="dxa"/>
          </w:tcPr>
          <w:p w:rsidR="00314270" w:rsidRPr="00314270" w:rsidRDefault="00314270" w:rsidP="00314270">
            <w:pPr>
              <w:rPr>
                <w:lang w:eastAsia="uk-UA"/>
              </w:rPr>
            </w:pPr>
            <w:r w:rsidRPr="00314270">
              <w:rPr>
                <w:lang w:eastAsia="uk-UA"/>
              </w:rPr>
              <w:t>120</w:t>
            </w:r>
          </w:p>
          <w:p w:rsidR="00314270" w:rsidRPr="00314270" w:rsidRDefault="00314270" w:rsidP="00314270">
            <w:pPr>
              <w:rPr>
                <w:lang w:eastAsia="uk-UA"/>
              </w:rPr>
            </w:pPr>
            <w:r w:rsidRPr="00314270">
              <w:rPr>
                <w:lang w:eastAsia="uk-UA"/>
              </w:rPr>
              <w:t>(Хл.90</w:t>
            </w:r>
          </w:p>
          <w:p w:rsidR="00314270" w:rsidRPr="00314270" w:rsidRDefault="00314270" w:rsidP="00314270">
            <w:pPr>
              <w:rPr>
                <w:lang w:eastAsia="uk-UA"/>
              </w:rPr>
            </w:pPr>
            <w:r w:rsidRPr="00314270">
              <w:rPr>
                <w:lang w:eastAsia="uk-UA"/>
              </w:rPr>
              <w:t>Дів.30 )</w:t>
            </w:r>
          </w:p>
        </w:tc>
        <w:tc>
          <w:tcPr>
            <w:tcW w:w="992" w:type="dxa"/>
            <w:gridSpan w:val="2"/>
            <w:shd w:val="clear" w:color="auto" w:fill="auto"/>
          </w:tcPr>
          <w:p w:rsidR="00314270" w:rsidRPr="00314270" w:rsidRDefault="00314270" w:rsidP="00314270">
            <w:pPr>
              <w:rPr>
                <w:lang w:eastAsia="uk-UA"/>
              </w:rPr>
            </w:pPr>
            <w:r w:rsidRPr="00314270">
              <w:rPr>
                <w:lang w:eastAsia="uk-UA"/>
              </w:rPr>
              <w:t>100</w:t>
            </w:r>
          </w:p>
          <w:p w:rsidR="00314270" w:rsidRPr="00314270" w:rsidRDefault="00314270" w:rsidP="00314270">
            <w:pPr>
              <w:rPr>
                <w:lang w:eastAsia="uk-UA"/>
              </w:rPr>
            </w:pPr>
            <w:r w:rsidRPr="00314270">
              <w:rPr>
                <w:lang w:eastAsia="uk-UA"/>
              </w:rPr>
              <w:t>(Хл.80</w:t>
            </w:r>
          </w:p>
          <w:p w:rsidR="00314270" w:rsidRPr="00314270" w:rsidRDefault="00314270" w:rsidP="00314270">
            <w:pPr>
              <w:rPr>
                <w:lang w:eastAsia="uk-UA"/>
              </w:rPr>
            </w:pPr>
            <w:r w:rsidRPr="00314270">
              <w:rPr>
                <w:lang w:eastAsia="uk-UA"/>
              </w:rPr>
              <w:t>Дів.20 )</w:t>
            </w:r>
          </w:p>
        </w:tc>
        <w:tc>
          <w:tcPr>
            <w:tcW w:w="1134" w:type="dxa"/>
          </w:tcPr>
          <w:p w:rsidR="00314270" w:rsidRPr="00314270" w:rsidRDefault="00314270" w:rsidP="00314270">
            <w:pPr>
              <w:rPr>
                <w:lang w:eastAsia="uk-UA"/>
              </w:rPr>
            </w:pPr>
            <w:r w:rsidRPr="00314270">
              <w:rPr>
                <w:lang w:eastAsia="uk-UA"/>
              </w:rPr>
              <w:t>120</w:t>
            </w:r>
          </w:p>
          <w:p w:rsidR="00314270" w:rsidRPr="00314270" w:rsidRDefault="00314270" w:rsidP="00314270">
            <w:pPr>
              <w:rPr>
                <w:lang w:eastAsia="uk-UA"/>
              </w:rPr>
            </w:pPr>
            <w:r w:rsidRPr="00314270">
              <w:rPr>
                <w:lang w:eastAsia="uk-UA"/>
              </w:rPr>
              <w:t>(Хл.90</w:t>
            </w:r>
          </w:p>
          <w:p w:rsidR="00314270" w:rsidRPr="00314270" w:rsidRDefault="00314270" w:rsidP="00314270">
            <w:pPr>
              <w:rPr>
                <w:lang w:eastAsia="uk-UA"/>
              </w:rPr>
            </w:pPr>
            <w:r w:rsidRPr="00314270">
              <w:rPr>
                <w:lang w:eastAsia="uk-UA"/>
              </w:rPr>
              <w:t>Дів.30 )</w:t>
            </w:r>
          </w:p>
        </w:tc>
        <w:tc>
          <w:tcPr>
            <w:tcW w:w="992" w:type="dxa"/>
            <w:shd w:val="clear" w:color="auto" w:fill="auto"/>
          </w:tcPr>
          <w:p w:rsidR="00314270" w:rsidRPr="00314270" w:rsidRDefault="00314270" w:rsidP="00314270">
            <w:pPr>
              <w:rPr>
                <w:lang w:eastAsia="uk-UA"/>
              </w:rPr>
            </w:pPr>
            <w:r w:rsidRPr="00314270">
              <w:rPr>
                <w:lang w:eastAsia="uk-UA"/>
              </w:rPr>
              <w:t>100</w:t>
            </w:r>
          </w:p>
          <w:p w:rsidR="00314270" w:rsidRPr="00314270" w:rsidRDefault="00314270" w:rsidP="00314270">
            <w:pPr>
              <w:rPr>
                <w:lang w:eastAsia="uk-UA"/>
              </w:rPr>
            </w:pPr>
            <w:r w:rsidRPr="00314270">
              <w:rPr>
                <w:lang w:eastAsia="uk-UA"/>
              </w:rPr>
              <w:t>(Хл.80</w:t>
            </w:r>
          </w:p>
          <w:p w:rsidR="00314270" w:rsidRPr="00314270" w:rsidRDefault="00314270" w:rsidP="00314270">
            <w:pPr>
              <w:rPr>
                <w:lang w:eastAsia="uk-UA"/>
              </w:rPr>
            </w:pPr>
            <w:r w:rsidRPr="00314270">
              <w:rPr>
                <w:lang w:eastAsia="uk-UA"/>
              </w:rPr>
              <w:t>Дів.20 )</w:t>
            </w:r>
          </w:p>
        </w:tc>
      </w:tr>
      <w:tr w:rsidR="00314270" w:rsidRPr="00314270" w:rsidTr="008C779F">
        <w:trPr>
          <w:trHeight w:val="20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Середні витрати на одного учасника, грн</w:t>
            </w:r>
          </w:p>
        </w:tc>
        <w:tc>
          <w:tcPr>
            <w:tcW w:w="993" w:type="dxa"/>
          </w:tcPr>
          <w:p w:rsidR="00314270" w:rsidRPr="00314270" w:rsidRDefault="00314270" w:rsidP="00314270">
            <w:pPr>
              <w:rPr>
                <w:lang w:eastAsia="uk-UA"/>
              </w:rPr>
            </w:pPr>
            <w:r w:rsidRPr="00314270">
              <w:rPr>
                <w:lang w:eastAsia="uk-UA"/>
              </w:rPr>
              <w:t>833</w:t>
            </w:r>
          </w:p>
        </w:tc>
        <w:tc>
          <w:tcPr>
            <w:tcW w:w="992" w:type="dxa"/>
            <w:gridSpan w:val="2"/>
            <w:shd w:val="clear" w:color="auto" w:fill="auto"/>
          </w:tcPr>
          <w:p w:rsidR="00314270" w:rsidRPr="00314270" w:rsidRDefault="00314270" w:rsidP="00314270">
            <w:pPr>
              <w:rPr>
                <w:lang w:eastAsia="uk-UA"/>
              </w:rPr>
            </w:pPr>
            <w:r w:rsidRPr="00314270">
              <w:rPr>
                <w:lang w:eastAsia="uk-UA"/>
              </w:rPr>
              <w:t>870</w:t>
            </w:r>
          </w:p>
        </w:tc>
        <w:tc>
          <w:tcPr>
            <w:tcW w:w="1134" w:type="dxa"/>
          </w:tcPr>
          <w:p w:rsidR="00314270" w:rsidRPr="00314270" w:rsidRDefault="00314270" w:rsidP="00314270">
            <w:pPr>
              <w:rPr>
                <w:lang w:eastAsia="uk-UA"/>
              </w:rPr>
            </w:pPr>
            <w:r w:rsidRPr="00314270">
              <w:rPr>
                <w:lang w:eastAsia="uk-UA"/>
              </w:rPr>
              <w:t>833</w:t>
            </w:r>
          </w:p>
        </w:tc>
        <w:tc>
          <w:tcPr>
            <w:tcW w:w="992" w:type="dxa"/>
            <w:shd w:val="clear" w:color="auto" w:fill="auto"/>
          </w:tcPr>
          <w:p w:rsidR="00314270" w:rsidRPr="00314270" w:rsidRDefault="00314270" w:rsidP="00314270">
            <w:pPr>
              <w:rPr>
                <w:lang w:eastAsia="uk-UA"/>
              </w:rPr>
            </w:pPr>
            <w:r w:rsidRPr="00314270">
              <w:rPr>
                <w:lang w:eastAsia="uk-UA"/>
              </w:rPr>
              <w:t>870</w:t>
            </w:r>
          </w:p>
        </w:tc>
      </w:tr>
      <w:tr w:rsidR="00314270" w:rsidRPr="00314270" w:rsidTr="008C779F">
        <w:trPr>
          <w:trHeight w:val="20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eastAsia="uk-UA"/>
              </w:rPr>
            </w:pPr>
          </w:p>
        </w:tc>
        <w:tc>
          <w:tcPr>
            <w:tcW w:w="2552" w:type="dxa"/>
            <w:vMerge/>
            <w:shd w:val="clear" w:color="auto" w:fill="auto"/>
          </w:tcPr>
          <w:p w:rsidR="00314270" w:rsidRPr="00314270" w:rsidRDefault="00314270" w:rsidP="00314270">
            <w:pPr>
              <w:rPr>
                <w:lang w:eastAsia="uk-UA"/>
              </w:rPr>
            </w:pPr>
          </w:p>
        </w:tc>
        <w:tc>
          <w:tcPr>
            <w:tcW w:w="6237" w:type="dxa"/>
            <w:gridSpan w:val="6"/>
            <w:shd w:val="clear" w:color="auto" w:fill="auto"/>
          </w:tcPr>
          <w:p w:rsidR="00314270" w:rsidRPr="00314270" w:rsidRDefault="00314270" w:rsidP="00314270">
            <w:pPr>
              <w:rPr>
                <w:lang w:eastAsia="uk-UA"/>
              </w:rPr>
            </w:pPr>
            <w:r w:rsidRPr="00314270">
              <w:rPr>
                <w:lang w:eastAsia="uk-UA"/>
              </w:rPr>
              <w:t>Фінансова підтримка та моральне стимулювання талановитої і обдарованої молоді міста за успіхи в розбудові міста Обухів; кількість відзначених молодих людей та сума премій</w:t>
            </w:r>
          </w:p>
        </w:tc>
      </w:tr>
      <w:tr w:rsidR="00314270" w:rsidRPr="00314270" w:rsidTr="008C779F">
        <w:trPr>
          <w:trHeight w:val="120"/>
        </w:trPr>
        <w:tc>
          <w:tcPr>
            <w:tcW w:w="454" w:type="dxa"/>
            <w:vMerge w:val="restart"/>
            <w:shd w:val="clear" w:color="auto" w:fill="auto"/>
          </w:tcPr>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tc>
        <w:tc>
          <w:tcPr>
            <w:tcW w:w="1537" w:type="dxa"/>
            <w:vMerge w:val="restart"/>
            <w:shd w:val="clear" w:color="auto" w:fill="auto"/>
          </w:tcPr>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tc>
        <w:tc>
          <w:tcPr>
            <w:tcW w:w="2261" w:type="dxa"/>
            <w:vMerge w:val="restart"/>
            <w:shd w:val="clear" w:color="auto" w:fill="auto"/>
          </w:tcPr>
          <w:p w:rsidR="00314270" w:rsidRPr="00314270" w:rsidRDefault="00314270" w:rsidP="00314270">
            <w:pPr>
              <w:rPr>
                <w:lang w:eastAsia="uk-UA"/>
              </w:rPr>
            </w:pPr>
            <w:r w:rsidRPr="00314270">
              <w:rPr>
                <w:lang w:eastAsia="uk-UA"/>
              </w:rPr>
              <w:t xml:space="preserve">1.2 Проведення заходів до Дня молоді </w:t>
            </w:r>
          </w:p>
          <w:p w:rsidR="00314270" w:rsidRPr="00314270" w:rsidRDefault="00314270" w:rsidP="00314270">
            <w:pPr>
              <w:rPr>
                <w:lang w:eastAsia="uk-UA"/>
              </w:rPr>
            </w:pPr>
          </w:p>
        </w:tc>
        <w:tc>
          <w:tcPr>
            <w:tcW w:w="1001" w:type="dxa"/>
            <w:vMerge w:val="restart"/>
            <w:shd w:val="clear" w:color="auto" w:fill="auto"/>
          </w:tcPr>
          <w:p w:rsidR="00314270" w:rsidRPr="00314270" w:rsidRDefault="00314270" w:rsidP="00314270">
            <w:pPr>
              <w:rPr>
                <w:lang w:val="ru-RU" w:eastAsia="uk-UA"/>
              </w:rPr>
            </w:pPr>
            <w:r w:rsidRPr="00314270">
              <w:rPr>
                <w:lang w:val="hr-HR" w:eastAsia="uk-UA"/>
              </w:rPr>
              <w:t>20</w:t>
            </w:r>
            <w:r w:rsidRPr="00314270">
              <w:rPr>
                <w:lang w:eastAsia="uk-UA"/>
              </w:rPr>
              <w:t xml:space="preserve">23 </w:t>
            </w:r>
            <w:r w:rsidRPr="00314270">
              <w:rPr>
                <w:lang w:val="hr-HR" w:eastAsia="uk-UA"/>
              </w:rPr>
              <w:t>рік.</w:t>
            </w:r>
          </w:p>
          <w:p w:rsidR="00314270" w:rsidRPr="00314270" w:rsidRDefault="00314270" w:rsidP="00314270">
            <w:pPr>
              <w:rPr>
                <w:lang w:val="ru-RU" w:eastAsia="uk-UA"/>
              </w:rPr>
            </w:pPr>
          </w:p>
          <w:p w:rsidR="00314270" w:rsidRPr="00314270" w:rsidRDefault="00314270" w:rsidP="00314270">
            <w:pPr>
              <w:rPr>
                <w:lang w:val="ru-RU" w:eastAsia="uk-UA"/>
              </w:rPr>
            </w:pPr>
          </w:p>
          <w:p w:rsidR="00314270" w:rsidRPr="00314270" w:rsidRDefault="00314270" w:rsidP="00314270">
            <w:pPr>
              <w:rPr>
                <w:lang w:val="ru-RU" w:eastAsia="uk-UA"/>
              </w:rPr>
            </w:pPr>
          </w:p>
          <w:p w:rsidR="00314270" w:rsidRPr="00314270" w:rsidRDefault="00314270" w:rsidP="00314270">
            <w:pPr>
              <w:rPr>
                <w:lang w:val="ru-RU" w:eastAsia="uk-UA"/>
              </w:rPr>
            </w:pPr>
          </w:p>
        </w:tc>
        <w:tc>
          <w:tcPr>
            <w:tcW w:w="1155" w:type="dxa"/>
            <w:vMerge w:val="restart"/>
            <w:shd w:val="clear" w:color="auto" w:fill="auto"/>
          </w:tcPr>
          <w:p w:rsidR="00314270" w:rsidRPr="00314270" w:rsidRDefault="00314270" w:rsidP="00314270">
            <w:pPr>
              <w:rPr>
                <w:lang w:val="hr-HR" w:eastAsia="uk-UA"/>
              </w:rPr>
            </w:pPr>
            <w:r w:rsidRPr="00314270">
              <w:rPr>
                <w:lang w:val="hr-HR" w:eastAsia="uk-UA"/>
              </w:rPr>
              <w:t>Відділ молоді, фізичної культури та спорту</w:t>
            </w:r>
          </w:p>
        </w:tc>
        <w:tc>
          <w:tcPr>
            <w:tcW w:w="1246" w:type="dxa"/>
            <w:vMerge w:val="restart"/>
            <w:shd w:val="clear" w:color="auto" w:fill="auto"/>
          </w:tcPr>
          <w:p w:rsidR="00314270" w:rsidRPr="00314270" w:rsidRDefault="00314270" w:rsidP="00314270">
            <w:pPr>
              <w:rPr>
                <w:lang w:eastAsia="uk-UA"/>
              </w:rPr>
            </w:pPr>
            <w:r w:rsidRPr="00314270">
              <w:rPr>
                <w:lang w:val="hr-HR" w:eastAsia="uk-UA"/>
              </w:rPr>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val="hr-HR" w:eastAsia="uk-UA"/>
              </w:rPr>
            </w:pPr>
          </w:p>
        </w:tc>
        <w:tc>
          <w:tcPr>
            <w:tcW w:w="2552" w:type="dxa"/>
            <w:vMerge w:val="restart"/>
            <w:shd w:val="clear" w:color="auto" w:fill="auto"/>
          </w:tcPr>
          <w:p w:rsidR="00314270" w:rsidRPr="00314270" w:rsidRDefault="00314270" w:rsidP="00314270">
            <w:pPr>
              <w:rPr>
                <w:lang w:eastAsia="uk-UA"/>
              </w:rPr>
            </w:pPr>
            <w:r w:rsidRPr="00314270">
              <w:rPr>
                <w:lang w:eastAsia="uk-UA"/>
              </w:rPr>
              <w:t>20 тис.00 грн.</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1. Показник затрат:</w:t>
            </w:r>
          </w:p>
        </w:tc>
        <w:tc>
          <w:tcPr>
            <w:tcW w:w="1843" w:type="dxa"/>
            <w:gridSpan w:val="2"/>
            <w:shd w:val="clear" w:color="auto" w:fill="auto"/>
          </w:tcPr>
          <w:p w:rsidR="00314270" w:rsidRPr="00314270" w:rsidRDefault="00314270" w:rsidP="00314270">
            <w:pPr>
              <w:rPr>
                <w:lang w:eastAsia="uk-UA"/>
              </w:rPr>
            </w:pPr>
            <w:r w:rsidRPr="00314270">
              <w:rPr>
                <w:lang w:eastAsia="uk-UA"/>
              </w:rPr>
              <w:t>2022 рік</w:t>
            </w:r>
          </w:p>
        </w:tc>
        <w:tc>
          <w:tcPr>
            <w:tcW w:w="2268" w:type="dxa"/>
            <w:gridSpan w:val="3"/>
            <w:shd w:val="clear" w:color="auto" w:fill="auto"/>
          </w:tcPr>
          <w:p w:rsidR="00314270" w:rsidRPr="00314270" w:rsidRDefault="00314270" w:rsidP="00314270">
            <w:pPr>
              <w:rPr>
                <w:lang w:eastAsia="uk-UA"/>
              </w:rPr>
            </w:pPr>
            <w:r w:rsidRPr="00314270">
              <w:rPr>
                <w:lang w:eastAsia="uk-UA"/>
              </w:rPr>
              <w:t>2023 рік</w:t>
            </w:r>
          </w:p>
        </w:tc>
      </w:tr>
      <w:tr w:rsidR="00314270" w:rsidRPr="00314270" w:rsidTr="008C779F">
        <w:trPr>
          <w:trHeight w:val="11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val="hr-HR"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Обсяг фінансових ресурсів, тис. грн</w:t>
            </w:r>
          </w:p>
        </w:tc>
        <w:tc>
          <w:tcPr>
            <w:tcW w:w="1843" w:type="dxa"/>
            <w:gridSpan w:val="2"/>
            <w:shd w:val="clear" w:color="auto" w:fill="auto"/>
          </w:tcPr>
          <w:p w:rsidR="00314270" w:rsidRPr="00314270" w:rsidRDefault="00314270" w:rsidP="00314270">
            <w:pPr>
              <w:rPr>
                <w:lang w:eastAsia="uk-UA"/>
              </w:rPr>
            </w:pPr>
            <w:r w:rsidRPr="00314270">
              <w:rPr>
                <w:lang w:eastAsia="uk-UA"/>
              </w:rPr>
              <w:t>211 тис. грн..</w:t>
            </w:r>
          </w:p>
        </w:tc>
        <w:tc>
          <w:tcPr>
            <w:tcW w:w="2268" w:type="dxa"/>
            <w:gridSpan w:val="3"/>
            <w:shd w:val="clear" w:color="auto" w:fill="auto"/>
          </w:tcPr>
          <w:p w:rsidR="00314270" w:rsidRPr="00314270" w:rsidRDefault="00314270" w:rsidP="00314270">
            <w:pPr>
              <w:rPr>
                <w:lang w:eastAsia="uk-UA"/>
              </w:rPr>
            </w:pPr>
            <w:r w:rsidRPr="00314270">
              <w:rPr>
                <w:lang w:eastAsia="uk-UA"/>
              </w:rPr>
              <w:t>20 тис.00 грн.</w:t>
            </w:r>
          </w:p>
        </w:tc>
      </w:tr>
      <w:tr w:rsidR="00314270" w:rsidRPr="00314270" w:rsidTr="008C779F">
        <w:trPr>
          <w:trHeight w:val="11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val="hr-HR"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Кількість проведених заходів, од.</w:t>
            </w:r>
          </w:p>
        </w:tc>
        <w:tc>
          <w:tcPr>
            <w:tcW w:w="1843" w:type="dxa"/>
            <w:gridSpan w:val="2"/>
            <w:shd w:val="clear" w:color="auto" w:fill="auto"/>
          </w:tcPr>
          <w:p w:rsidR="00314270" w:rsidRPr="00314270" w:rsidRDefault="00314270" w:rsidP="00314270">
            <w:pPr>
              <w:rPr>
                <w:lang w:eastAsia="uk-UA"/>
              </w:rPr>
            </w:pPr>
            <w:r w:rsidRPr="00314270">
              <w:rPr>
                <w:lang w:eastAsia="uk-UA"/>
              </w:rPr>
              <w:t>1</w:t>
            </w:r>
          </w:p>
        </w:tc>
        <w:tc>
          <w:tcPr>
            <w:tcW w:w="2268" w:type="dxa"/>
            <w:gridSpan w:val="3"/>
            <w:shd w:val="clear" w:color="auto" w:fill="auto"/>
          </w:tcPr>
          <w:p w:rsidR="00314270" w:rsidRPr="00314270" w:rsidRDefault="00314270" w:rsidP="00314270">
            <w:pPr>
              <w:rPr>
                <w:lang w:eastAsia="uk-UA"/>
              </w:rPr>
            </w:pPr>
            <w:r w:rsidRPr="00314270">
              <w:rPr>
                <w:lang w:eastAsia="uk-UA"/>
              </w:rPr>
              <w:t>1</w:t>
            </w:r>
          </w:p>
        </w:tc>
      </w:tr>
      <w:tr w:rsidR="00314270" w:rsidRPr="00314270" w:rsidTr="008C779F">
        <w:trPr>
          <w:trHeight w:val="11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val="hr-HR"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Охоплено учасників, осіб</w:t>
            </w:r>
          </w:p>
        </w:tc>
        <w:tc>
          <w:tcPr>
            <w:tcW w:w="1843" w:type="dxa"/>
            <w:gridSpan w:val="2"/>
            <w:shd w:val="clear" w:color="auto" w:fill="auto"/>
          </w:tcPr>
          <w:p w:rsidR="00314270" w:rsidRPr="00314270" w:rsidRDefault="00314270" w:rsidP="00314270">
            <w:pPr>
              <w:rPr>
                <w:lang w:eastAsia="uk-UA"/>
              </w:rPr>
            </w:pPr>
            <w:r w:rsidRPr="00314270">
              <w:rPr>
                <w:lang w:eastAsia="uk-UA"/>
              </w:rPr>
              <w:t>1000</w:t>
            </w:r>
          </w:p>
          <w:p w:rsidR="00314270" w:rsidRPr="00314270" w:rsidRDefault="00314270" w:rsidP="00314270">
            <w:pPr>
              <w:rPr>
                <w:lang w:eastAsia="uk-UA"/>
              </w:rPr>
            </w:pPr>
            <w:r w:rsidRPr="00314270">
              <w:rPr>
                <w:lang w:eastAsia="uk-UA"/>
              </w:rPr>
              <w:t>(Хл.1500</w:t>
            </w:r>
          </w:p>
          <w:p w:rsidR="00314270" w:rsidRPr="00314270" w:rsidRDefault="00314270" w:rsidP="00314270">
            <w:pPr>
              <w:rPr>
                <w:lang w:eastAsia="uk-UA"/>
              </w:rPr>
            </w:pPr>
            <w:r w:rsidRPr="00314270">
              <w:rPr>
                <w:lang w:eastAsia="uk-UA"/>
              </w:rPr>
              <w:t>Дів.1000)</w:t>
            </w:r>
          </w:p>
        </w:tc>
        <w:tc>
          <w:tcPr>
            <w:tcW w:w="2268" w:type="dxa"/>
            <w:gridSpan w:val="3"/>
            <w:shd w:val="clear" w:color="auto" w:fill="auto"/>
          </w:tcPr>
          <w:p w:rsidR="00314270" w:rsidRPr="00314270" w:rsidRDefault="00314270" w:rsidP="00314270">
            <w:pPr>
              <w:rPr>
                <w:lang w:eastAsia="uk-UA"/>
              </w:rPr>
            </w:pPr>
            <w:r w:rsidRPr="00314270">
              <w:rPr>
                <w:lang w:eastAsia="uk-UA"/>
              </w:rPr>
              <w:t>1000</w:t>
            </w:r>
          </w:p>
          <w:p w:rsidR="00314270" w:rsidRPr="00314270" w:rsidRDefault="00314270" w:rsidP="00314270">
            <w:pPr>
              <w:rPr>
                <w:lang w:eastAsia="uk-UA"/>
              </w:rPr>
            </w:pPr>
            <w:r w:rsidRPr="00314270">
              <w:rPr>
                <w:lang w:eastAsia="uk-UA"/>
              </w:rPr>
              <w:t>(Хл.700</w:t>
            </w:r>
          </w:p>
          <w:p w:rsidR="00314270" w:rsidRPr="00314270" w:rsidRDefault="00314270" w:rsidP="00314270">
            <w:pPr>
              <w:rPr>
                <w:lang w:eastAsia="uk-UA"/>
              </w:rPr>
            </w:pPr>
            <w:r w:rsidRPr="00314270">
              <w:rPr>
                <w:lang w:eastAsia="uk-UA"/>
              </w:rPr>
              <w:t>Дів.300)</w:t>
            </w:r>
          </w:p>
        </w:tc>
      </w:tr>
      <w:tr w:rsidR="00314270" w:rsidRPr="00314270" w:rsidTr="008C779F">
        <w:trPr>
          <w:trHeight w:val="11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val="hr-HR" w:eastAsia="uk-UA"/>
              </w:rPr>
            </w:pPr>
          </w:p>
        </w:tc>
        <w:tc>
          <w:tcPr>
            <w:tcW w:w="2552" w:type="dxa"/>
            <w:vMerge/>
            <w:shd w:val="clear" w:color="auto" w:fill="auto"/>
          </w:tcPr>
          <w:p w:rsidR="00314270" w:rsidRPr="00314270" w:rsidRDefault="00314270" w:rsidP="00314270">
            <w:pPr>
              <w:rPr>
                <w:lang w:eastAsia="uk-UA"/>
              </w:rPr>
            </w:pPr>
          </w:p>
        </w:tc>
        <w:tc>
          <w:tcPr>
            <w:tcW w:w="2126" w:type="dxa"/>
            <w:shd w:val="clear" w:color="auto" w:fill="auto"/>
          </w:tcPr>
          <w:p w:rsidR="00314270" w:rsidRPr="00314270" w:rsidRDefault="00314270" w:rsidP="00314270">
            <w:pPr>
              <w:rPr>
                <w:lang w:val="hr-HR" w:eastAsia="uk-UA"/>
              </w:rPr>
            </w:pPr>
            <w:r w:rsidRPr="00314270">
              <w:rPr>
                <w:lang w:val="hr-HR" w:eastAsia="uk-UA"/>
              </w:rPr>
              <w:t>Середні витрати на одного учасника, грн</w:t>
            </w:r>
          </w:p>
        </w:tc>
        <w:tc>
          <w:tcPr>
            <w:tcW w:w="1843" w:type="dxa"/>
            <w:gridSpan w:val="2"/>
            <w:shd w:val="clear" w:color="auto" w:fill="auto"/>
          </w:tcPr>
          <w:p w:rsidR="00314270" w:rsidRPr="00314270" w:rsidRDefault="00314270" w:rsidP="00314270">
            <w:pPr>
              <w:rPr>
                <w:lang w:eastAsia="uk-UA"/>
              </w:rPr>
            </w:pPr>
            <w:r w:rsidRPr="00314270">
              <w:rPr>
                <w:lang w:eastAsia="uk-UA"/>
              </w:rPr>
              <w:t>60</w:t>
            </w:r>
          </w:p>
        </w:tc>
        <w:tc>
          <w:tcPr>
            <w:tcW w:w="2268" w:type="dxa"/>
            <w:gridSpan w:val="3"/>
            <w:shd w:val="clear" w:color="auto" w:fill="auto"/>
          </w:tcPr>
          <w:p w:rsidR="00314270" w:rsidRPr="00314270" w:rsidRDefault="00314270" w:rsidP="00314270">
            <w:pPr>
              <w:rPr>
                <w:lang w:eastAsia="uk-UA"/>
              </w:rPr>
            </w:pPr>
            <w:r w:rsidRPr="00314270">
              <w:rPr>
                <w:lang w:eastAsia="uk-UA"/>
              </w:rPr>
              <w:t>20</w:t>
            </w:r>
          </w:p>
        </w:tc>
      </w:tr>
      <w:tr w:rsidR="00314270" w:rsidRPr="00314270" w:rsidTr="008C779F">
        <w:trPr>
          <w:trHeight w:val="115"/>
        </w:trPr>
        <w:tc>
          <w:tcPr>
            <w:tcW w:w="454" w:type="dxa"/>
            <w:vMerge/>
            <w:shd w:val="clear" w:color="auto" w:fill="auto"/>
          </w:tcPr>
          <w:p w:rsidR="00314270" w:rsidRPr="00314270" w:rsidRDefault="00314270" w:rsidP="00314270">
            <w:pPr>
              <w:rPr>
                <w:lang w:eastAsia="uk-UA"/>
              </w:rPr>
            </w:pPr>
          </w:p>
        </w:tc>
        <w:tc>
          <w:tcPr>
            <w:tcW w:w="1537" w:type="dxa"/>
            <w:vMerge/>
            <w:shd w:val="clear" w:color="auto" w:fill="auto"/>
          </w:tcPr>
          <w:p w:rsidR="00314270" w:rsidRPr="00314270" w:rsidRDefault="00314270" w:rsidP="00314270">
            <w:pPr>
              <w:rPr>
                <w:lang w:eastAsia="uk-UA"/>
              </w:rPr>
            </w:pPr>
          </w:p>
        </w:tc>
        <w:tc>
          <w:tcPr>
            <w:tcW w:w="2261" w:type="dxa"/>
            <w:vMerge/>
            <w:shd w:val="clear" w:color="auto" w:fill="auto"/>
          </w:tcPr>
          <w:p w:rsidR="00314270" w:rsidRPr="00314270" w:rsidRDefault="00314270" w:rsidP="00314270">
            <w:pPr>
              <w:rPr>
                <w:lang w:eastAsia="uk-UA"/>
              </w:rPr>
            </w:pPr>
          </w:p>
        </w:tc>
        <w:tc>
          <w:tcPr>
            <w:tcW w:w="1001" w:type="dxa"/>
            <w:vMerge/>
            <w:shd w:val="clear" w:color="auto" w:fill="auto"/>
          </w:tcPr>
          <w:p w:rsidR="00314270" w:rsidRPr="00314270" w:rsidRDefault="00314270" w:rsidP="00314270">
            <w:pPr>
              <w:rPr>
                <w:lang w:val="hr-HR" w:eastAsia="uk-UA"/>
              </w:rPr>
            </w:pPr>
          </w:p>
        </w:tc>
        <w:tc>
          <w:tcPr>
            <w:tcW w:w="1155" w:type="dxa"/>
            <w:vMerge/>
            <w:shd w:val="clear" w:color="auto" w:fill="auto"/>
          </w:tcPr>
          <w:p w:rsidR="00314270" w:rsidRPr="00314270" w:rsidRDefault="00314270" w:rsidP="00314270">
            <w:pPr>
              <w:rPr>
                <w:lang w:val="hr-HR" w:eastAsia="uk-UA"/>
              </w:rPr>
            </w:pPr>
          </w:p>
        </w:tc>
        <w:tc>
          <w:tcPr>
            <w:tcW w:w="1246" w:type="dxa"/>
            <w:vMerge/>
            <w:shd w:val="clear" w:color="auto" w:fill="auto"/>
          </w:tcPr>
          <w:p w:rsidR="00314270" w:rsidRPr="00314270" w:rsidRDefault="00314270" w:rsidP="00314270">
            <w:pPr>
              <w:rPr>
                <w:lang w:val="hr-HR" w:eastAsia="uk-UA"/>
              </w:rPr>
            </w:pPr>
          </w:p>
        </w:tc>
        <w:tc>
          <w:tcPr>
            <w:tcW w:w="2552" w:type="dxa"/>
            <w:vMerge/>
            <w:shd w:val="clear" w:color="auto" w:fill="auto"/>
          </w:tcPr>
          <w:p w:rsidR="00314270" w:rsidRPr="00314270" w:rsidRDefault="00314270" w:rsidP="00314270">
            <w:pPr>
              <w:rPr>
                <w:lang w:eastAsia="uk-UA"/>
              </w:rPr>
            </w:pPr>
          </w:p>
        </w:tc>
        <w:tc>
          <w:tcPr>
            <w:tcW w:w="6237" w:type="dxa"/>
            <w:gridSpan w:val="6"/>
            <w:shd w:val="clear" w:color="auto" w:fill="auto"/>
          </w:tcPr>
          <w:p w:rsidR="00314270" w:rsidRPr="00314270" w:rsidRDefault="00314270" w:rsidP="00314270">
            <w:pPr>
              <w:rPr>
                <w:lang w:eastAsia="uk-UA"/>
              </w:rPr>
            </w:pPr>
            <w:r w:rsidRPr="00314270">
              <w:rPr>
                <w:lang w:eastAsia="uk-UA"/>
              </w:rPr>
              <w:t>Урочисте відзначення Дня молоді; організація змістовного дозвілля молоді, орієнтованого на подальше всебічне вдосконалення молодих людей; чисельність відзначених молодих людей з метою заохочення їх активної діяльності в майбутньому; чисельність молоді, яка взяла участь в заходах</w:t>
            </w:r>
          </w:p>
        </w:tc>
      </w:tr>
      <w:tr w:rsidR="00314270" w:rsidRPr="00314270" w:rsidTr="008C779F">
        <w:tc>
          <w:tcPr>
            <w:tcW w:w="454" w:type="dxa"/>
            <w:shd w:val="clear" w:color="auto" w:fill="auto"/>
          </w:tcPr>
          <w:p w:rsidR="00314270" w:rsidRPr="00314270" w:rsidRDefault="00314270" w:rsidP="00314270">
            <w:pPr>
              <w:rPr>
                <w:lang w:eastAsia="uk-UA"/>
              </w:rPr>
            </w:pPr>
          </w:p>
        </w:tc>
        <w:tc>
          <w:tcPr>
            <w:tcW w:w="1537" w:type="dxa"/>
            <w:shd w:val="clear" w:color="auto" w:fill="auto"/>
          </w:tcPr>
          <w:p w:rsidR="00314270" w:rsidRPr="00314270" w:rsidRDefault="00314270" w:rsidP="00314270">
            <w:pPr>
              <w:rPr>
                <w:lang w:eastAsia="uk-UA"/>
              </w:rPr>
            </w:pPr>
            <w:r w:rsidRPr="00314270">
              <w:rPr>
                <w:lang w:eastAsia="uk-UA"/>
              </w:rPr>
              <w:t>Усього за напрямом:</w:t>
            </w:r>
          </w:p>
        </w:tc>
        <w:tc>
          <w:tcPr>
            <w:tcW w:w="5663" w:type="dxa"/>
            <w:gridSpan w:val="4"/>
            <w:shd w:val="clear" w:color="auto" w:fill="auto"/>
          </w:tcPr>
          <w:p w:rsidR="00314270" w:rsidRPr="00314270" w:rsidRDefault="00314270" w:rsidP="00314270">
            <w:pPr>
              <w:rPr>
                <w:lang w:val="hr-HR" w:eastAsia="uk-UA"/>
              </w:rPr>
            </w:pPr>
          </w:p>
        </w:tc>
        <w:tc>
          <w:tcPr>
            <w:tcW w:w="2552" w:type="dxa"/>
            <w:shd w:val="clear" w:color="auto" w:fill="auto"/>
          </w:tcPr>
          <w:p w:rsidR="00314270" w:rsidRPr="00314270" w:rsidRDefault="00314270" w:rsidP="00314270">
            <w:pPr>
              <w:rPr>
                <w:lang w:eastAsia="uk-UA"/>
              </w:rPr>
            </w:pPr>
            <w:r w:rsidRPr="00314270">
              <w:rPr>
                <w:lang w:eastAsia="uk-UA"/>
              </w:rPr>
              <w:t>190 тис.00 грн.</w:t>
            </w:r>
          </w:p>
        </w:tc>
        <w:tc>
          <w:tcPr>
            <w:tcW w:w="6237" w:type="dxa"/>
            <w:gridSpan w:val="6"/>
            <w:shd w:val="clear" w:color="auto" w:fill="auto"/>
          </w:tcPr>
          <w:p w:rsidR="00314270" w:rsidRPr="00314270" w:rsidRDefault="00314270" w:rsidP="00314270">
            <w:pPr>
              <w:rPr>
                <w:lang w:eastAsia="uk-UA"/>
              </w:rPr>
            </w:pPr>
          </w:p>
        </w:tc>
      </w:tr>
    </w:tbl>
    <w:p w:rsidR="00314270" w:rsidRPr="00314270" w:rsidRDefault="00314270" w:rsidP="00314270"/>
    <w:p w:rsidR="00314270" w:rsidRPr="00314270" w:rsidRDefault="00314270" w:rsidP="00314270"/>
    <w:p w:rsidR="00314270" w:rsidRPr="00314270" w:rsidRDefault="00314270" w:rsidP="00314270">
      <w:r w:rsidRPr="00314270">
        <w:t>Таблиця 3.1</w:t>
      </w:r>
    </w:p>
    <w:tbl>
      <w:tblPr>
        <w:tblW w:w="16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firstRow="1" w:lastRow="0" w:firstColumn="1" w:lastColumn="1" w:noHBand="0" w:noVBand="1"/>
      </w:tblPr>
      <w:tblGrid>
        <w:gridCol w:w="452"/>
        <w:gridCol w:w="1660"/>
        <w:gridCol w:w="3058"/>
        <w:gridCol w:w="993"/>
        <w:gridCol w:w="1134"/>
        <w:gridCol w:w="1417"/>
        <w:gridCol w:w="1418"/>
        <w:gridCol w:w="1765"/>
        <w:gridCol w:w="24"/>
        <w:gridCol w:w="2093"/>
        <w:gridCol w:w="71"/>
        <w:gridCol w:w="1037"/>
        <w:gridCol w:w="142"/>
        <w:gridCol w:w="35"/>
        <w:gridCol w:w="998"/>
      </w:tblGrid>
      <w:tr w:rsidR="00314270" w:rsidRPr="00314270" w:rsidTr="008C779F">
        <w:trPr>
          <w:trHeight w:val="725"/>
          <w:jc w:val="center"/>
        </w:trPr>
        <w:tc>
          <w:tcPr>
            <w:tcW w:w="452" w:type="dxa"/>
            <w:shd w:val="clear" w:color="auto" w:fill="auto"/>
          </w:tcPr>
          <w:p w:rsidR="00314270" w:rsidRPr="00314270" w:rsidRDefault="00314270" w:rsidP="00314270">
            <w:r w:rsidRPr="00314270">
              <w:t>№</w:t>
            </w:r>
          </w:p>
        </w:tc>
        <w:tc>
          <w:tcPr>
            <w:tcW w:w="1660" w:type="dxa"/>
            <w:shd w:val="clear" w:color="auto" w:fill="auto"/>
          </w:tcPr>
          <w:p w:rsidR="00314270" w:rsidRPr="00314270" w:rsidRDefault="00314270" w:rsidP="00314270">
            <w:r w:rsidRPr="00314270">
              <w:t>Назва напряму діяльності (пріоритетні завдання)</w:t>
            </w:r>
          </w:p>
        </w:tc>
        <w:tc>
          <w:tcPr>
            <w:tcW w:w="4051" w:type="dxa"/>
            <w:gridSpan w:val="2"/>
            <w:shd w:val="clear" w:color="auto" w:fill="auto"/>
          </w:tcPr>
          <w:p w:rsidR="00314270" w:rsidRPr="00314270" w:rsidRDefault="00314270" w:rsidP="00314270">
            <w:r w:rsidRPr="00314270">
              <w:t>Перелік заходів Програми</w:t>
            </w:r>
          </w:p>
        </w:tc>
        <w:tc>
          <w:tcPr>
            <w:tcW w:w="1134" w:type="dxa"/>
            <w:shd w:val="clear" w:color="auto" w:fill="auto"/>
          </w:tcPr>
          <w:p w:rsidR="00314270" w:rsidRPr="00314270" w:rsidRDefault="00314270" w:rsidP="00314270">
            <w:r w:rsidRPr="00314270">
              <w:t>Строк виконання заходу</w:t>
            </w:r>
          </w:p>
        </w:tc>
        <w:tc>
          <w:tcPr>
            <w:tcW w:w="1417" w:type="dxa"/>
            <w:shd w:val="clear" w:color="auto" w:fill="auto"/>
          </w:tcPr>
          <w:p w:rsidR="00314270" w:rsidRPr="00314270" w:rsidRDefault="00314270" w:rsidP="00314270">
            <w:r w:rsidRPr="00314270">
              <w:t>Виконавці</w:t>
            </w:r>
          </w:p>
        </w:tc>
        <w:tc>
          <w:tcPr>
            <w:tcW w:w="1418" w:type="dxa"/>
            <w:shd w:val="clear" w:color="auto" w:fill="auto"/>
          </w:tcPr>
          <w:p w:rsidR="00314270" w:rsidRPr="00314270" w:rsidRDefault="00314270" w:rsidP="00314270">
            <w:r w:rsidRPr="00314270">
              <w:t>Джерела фінансування</w:t>
            </w:r>
          </w:p>
        </w:tc>
        <w:tc>
          <w:tcPr>
            <w:tcW w:w="1765" w:type="dxa"/>
            <w:shd w:val="clear" w:color="auto" w:fill="auto"/>
          </w:tcPr>
          <w:p w:rsidR="00314270" w:rsidRPr="00314270" w:rsidRDefault="00314270" w:rsidP="00314270">
            <w:r w:rsidRPr="00314270">
              <w:t>Орієнтовні обсяги фінансування</w:t>
            </w:r>
          </w:p>
        </w:tc>
        <w:tc>
          <w:tcPr>
            <w:tcW w:w="4400" w:type="dxa"/>
            <w:gridSpan w:val="7"/>
            <w:shd w:val="clear" w:color="auto" w:fill="auto"/>
          </w:tcPr>
          <w:p w:rsidR="00314270" w:rsidRPr="00314270" w:rsidRDefault="00314270" w:rsidP="00314270">
            <w:r w:rsidRPr="00314270">
              <w:rPr>
                <w:lang w:eastAsia="uk-UA"/>
              </w:rPr>
              <w:t>Очікуваний результат; результативні показники з порівнянням за 2022-2023 роки</w:t>
            </w:r>
          </w:p>
        </w:tc>
      </w:tr>
      <w:tr w:rsidR="00314270" w:rsidRPr="00314270" w:rsidTr="008C779F">
        <w:trPr>
          <w:trHeight w:val="178"/>
          <w:jc w:val="center"/>
        </w:trPr>
        <w:tc>
          <w:tcPr>
            <w:tcW w:w="16297" w:type="dxa"/>
            <w:gridSpan w:val="15"/>
            <w:shd w:val="clear" w:color="auto" w:fill="auto"/>
          </w:tcPr>
          <w:p w:rsidR="00314270" w:rsidRPr="00314270" w:rsidRDefault="00314270" w:rsidP="00314270">
            <w:r w:rsidRPr="00314270">
              <w:t>Фізична культура та масовий спорт</w:t>
            </w:r>
          </w:p>
        </w:tc>
      </w:tr>
      <w:tr w:rsidR="00314270" w:rsidRPr="00314270" w:rsidTr="008C779F">
        <w:trPr>
          <w:trHeight w:val="207"/>
          <w:jc w:val="center"/>
        </w:trPr>
        <w:tc>
          <w:tcPr>
            <w:tcW w:w="452" w:type="dxa"/>
            <w:shd w:val="clear" w:color="auto" w:fill="auto"/>
          </w:tcPr>
          <w:p w:rsidR="00314270" w:rsidRPr="00314270" w:rsidRDefault="00314270" w:rsidP="00314270"/>
        </w:tc>
        <w:tc>
          <w:tcPr>
            <w:tcW w:w="1660" w:type="dxa"/>
            <w:shd w:val="clear" w:color="auto" w:fill="auto"/>
          </w:tcPr>
          <w:p w:rsidR="00314270" w:rsidRPr="00314270" w:rsidRDefault="00314270" w:rsidP="00314270"/>
        </w:tc>
        <w:tc>
          <w:tcPr>
            <w:tcW w:w="4051" w:type="dxa"/>
            <w:gridSpan w:val="2"/>
            <w:shd w:val="clear" w:color="auto" w:fill="auto"/>
          </w:tcPr>
          <w:p w:rsidR="00314270" w:rsidRPr="00314270" w:rsidRDefault="00314270" w:rsidP="00314270"/>
        </w:tc>
        <w:tc>
          <w:tcPr>
            <w:tcW w:w="1134" w:type="dxa"/>
            <w:shd w:val="clear" w:color="auto" w:fill="auto"/>
          </w:tcPr>
          <w:p w:rsidR="00314270" w:rsidRPr="00314270" w:rsidRDefault="00314270" w:rsidP="00314270"/>
        </w:tc>
        <w:tc>
          <w:tcPr>
            <w:tcW w:w="1417" w:type="dxa"/>
            <w:shd w:val="clear" w:color="auto" w:fill="auto"/>
          </w:tcPr>
          <w:p w:rsidR="00314270" w:rsidRPr="00314270" w:rsidRDefault="00314270" w:rsidP="00314270"/>
        </w:tc>
        <w:tc>
          <w:tcPr>
            <w:tcW w:w="1418" w:type="dxa"/>
            <w:shd w:val="clear" w:color="auto" w:fill="auto"/>
          </w:tcPr>
          <w:p w:rsidR="00314270" w:rsidRPr="00314270" w:rsidRDefault="00314270" w:rsidP="00314270"/>
        </w:tc>
        <w:tc>
          <w:tcPr>
            <w:tcW w:w="1765" w:type="dxa"/>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Назва показника</w:t>
            </w:r>
          </w:p>
        </w:tc>
        <w:tc>
          <w:tcPr>
            <w:tcW w:w="1250" w:type="dxa"/>
            <w:gridSpan w:val="3"/>
            <w:shd w:val="clear" w:color="auto" w:fill="auto"/>
          </w:tcPr>
          <w:p w:rsidR="00314270" w:rsidRPr="00314270" w:rsidRDefault="00314270" w:rsidP="00314270">
            <w:r w:rsidRPr="00314270">
              <w:t>2022рік</w:t>
            </w:r>
          </w:p>
        </w:tc>
        <w:tc>
          <w:tcPr>
            <w:tcW w:w="1033" w:type="dxa"/>
            <w:gridSpan w:val="2"/>
            <w:shd w:val="clear" w:color="auto" w:fill="auto"/>
          </w:tcPr>
          <w:p w:rsidR="00314270" w:rsidRPr="00314270" w:rsidRDefault="00314270" w:rsidP="00314270">
            <w:r w:rsidRPr="00314270">
              <w:t>2023 рік</w:t>
            </w:r>
          </w:p>
        </w:tc>
      </w:tr>
      <w:tr w:rsidR="00314270" w:rsidRPr="00314270" w:rsidTr="008C779F">
        <w:trPr>
          <w:trHeight w:val="207"/>
          <w:jc w:val="center"/>
        </w:trPr>
        <w:tc>
          <w:tcPr>
            <w:tcW w:w="452" w:type="dxa"/>
            <w:vMerge w:val="restart"/>
            <w:shd w:val="clear" w:color="auto" w:fill="auto"/>
          </w:tcPr>
          <w:p w:rsidR="00314270" w:rsidRPr="00314270" w:rsidRDefault="00314270" w:rsidP="00314270">
            <w:r w:rsidRPr="00314270">
              <w:t>1.</w:t>
            </w:r>
          </w:p>
        </w:tc>
        <w:tc>
          <w:tcPr>
            <w:tcW w:w="1660" w:type="dxa"/>
            <w:vMerge w:val="restart"/>
            <w:shd w:val="clear" w:color="auto" w:fill="auto"/>
          </w:tcPr>
          <w:p w:rsidR="00314270" w:rsidRPr="00314270" w:rsidRDefault="00314270" w:rsidP="00314270">
            <w:r w:rsidRPr="00314270">
              <w:t>Міські спортивно масові заходи з олімпійських видів спорту та  забезпечення інвентарем</w:t>
            </w:r>
          </w:p>
          <w:p w:rsidR="00314270" w:rsidRPr="00314270" w:rsidRDefault="00314270" w:rsidP="00314270"/>
        </w:tc>
        <w:tc>
          <w:tcPr>
            <w:tcW w:w="4051" w:type="dxa"/>
            <w:gridSpan w:val="2"/>
            <w:vMerge w:val="restart"/>
            <w:shd w:val="clear" w:color="auto" w:fill="auto"/>
          </w:tcPr>
          <w:p w:rsidR="00314270" w:rsidRPr="00314270" w:rsidRDefault="00314270" w:rsidP="00314270">
            <w:r w:rsidRPr="00314270">
              <w:t>1.1. Олімпійський вид спорту (баскетбол, волейбол, бокс, вільна боротьба, футбол, плавання, карате, легка атлетика, настільний теніс, теніс)</w:t>
            </w:r>
          </w:p>
        </w:tc>
        <w:tc>
          <w:tcPr>
            <w:tcW w:w="1134" w:type="dxa"/>
            <w:vMerge w:val="restart"/>
            <w:shd w:val="clear" w:color="auto" w:fill="auto"/>
          </w:tcPr>
          <w:p w:rsidR="00314270" w:rsidRPr="00314270" w:rsidRDefault="00314270" w:rsidP="00314270">
            <w:r w:rsidRPr="00314270">
              <w:t>2023 рік.</w:t>
            </w:r>
          </w:p>
        </w:tc>
        <w:tc>
          <w:tcPr>
            <w:tcW w:w="1417" w:type="dxa"/>
            <w:vMerge w:val="restart"/>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vMerge w:val="restart"/>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vMerge w:val="restart"/>
            <w:shd w:val="clear" w:color="auto" w:fill="auto"/>
          </w:tcPr>
          <w:p w:rsidR="00314270" w:rsidRPr="00314270" w:rsidRDefault="00314270" w:rsidP="00314270">
            <w:r w:rsidRPr="00314270">
              <w:t xml:space="preserve"> 203 тис. 300 грн.</w:t>
            </w:r>
          </w:p>
        </w:tc>
        <w:tc>
          <w:tcPr>
            <w:tcW w:w="2117" w:type="dxa"/>
            <w:gridSpan w:val="2"/>
            <w:shd w:val="clear" w:color="auto" w:fill="auto"/>
          </w:tcPr>
          <w:p w:rsidR="00314270" w:rsidRPr="00314270" w:rsidRDefault="00314270" w:rsidP="00314270">
            <w:pPr>
              <w:rPr>
                <w:lang w:eastAsia="uk-UA"/>
              </w:rPr>
            </w:pPr>
            <w:r w:rsidRPr="00314270">
              <w:t>1. Показник затрат:</w:t>
            </w:r>
          </w:p>
        </w:tc>
        <w:tc>
          <w:tcPr>
            <w:tcW w:w="2283" w:type="dxa"/>
            <w:gridSpan w:val="5"/>
            <w:shd w:val="clear" w:color="auto" w:fill="auto"/>
          </w:tcPr>
          <w:p w:rsidR="00314270" w:rsidRPr="00314270" w:rsidRDefault="00314270" w:rsidP="00314270"/>
        </w:tc>
      </w:tr>
      <w:tr w:rsidR="00314270" w:rsidRPr="00314270" w:rsidTr="008C779F">
        <w:trPr>
          <w:trHeight w:val="36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Обсяг фінансових ресурсів, тис. грн.</w:t>
            </w:r>
          </w:p>
        </w:tc>
        <w:tc>
          <w:tcPr>
            <w:tcW w:w="1108" w:type="dxa"/>
            <w:gridSpan w:val="2"/>
            <w:shd w:val="clear" w:color="auto" w:fill="auto"/>
          </w:tcPr>
          <w:p w:rsidR="00314270" w:rsidRPr="00314270" w:rsidRDefault="00314270" w:rsidP="00314270">
            <w:r w:rsidRPr="00314270">
              <w:t>417 тис. грн.</w:t>
            </w:r>
          </w:p>
        </w:tc>
        <w:tc>
          <w:tcPr>
            <w:tcW w:w="1175" w:type="dxa"/>
            <w:gridSpan w:val="3"/>
            <w:shd w:val="clear" w:color="auto" w:fill="auto"/>
          </w:tcPr>
          <w:p w:rsidR="00314270" w:rsidRPr="00314270" w:rsidRDefault="00314270" w:rsidP="00314270">
            <w:r w:rsidRPr="00314270">
              <w:t xml:space="preserve"> 203 тис. 300 грн.</w:t>
            </w:r>
          </w:p>
        </w:tc>
      </w:tr>
      <w:tr w:rsidR="00314270" w:rsidRPr="00314270" w:rsidTr="008C779F">
        <w:trPr>
          <w:trHeight w:val="36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Кількість проведених заходів, од.</w:t>
            </w:r>
          </w:p>
        </w:tc>
        <w:tc>
          <w:tcPr>
            <w:tcW w:w="1108" w:type="dxa"/>
            <w:gridSpan w:val="2"/>
            <w:shd w:val="clear" w:color="auto" w:fill="auto"/>
          </w:tcPr>
          <w:p w:rsidR="00314270" w:rsidRPr="00314270" w:rsidRDefault="00314270" w:rsidP="00314270">
            <w:r w:rsidRPr="00314270">
              <w:t>27</w:t>
            </w:r>
          </w:p>
        </w:tc>
        <w:tc>
          <w:tcPr>
            <w:tcW w:w="1175" w:type="dxa"/>
            <w:gridSpan w:val="3"/>
            <w:shd w:val="clear" w:color="auto" w:fill="auto"/>
          </w:tcPr>
          <w:p w:rsidR="00314270" w:rsidRPr="00314270" w:rsidRDefault="00314270" w:rsidP="00314270">
            <w:r w:rsidRPr="00314270">
              <w:t>47</w:t>
            </w:r>
          </w:p>
        </w:tc>
      </w:tr>
      <w:tr w:rsidR="00314270" w:rsidRPr="00314270" w:rsidTr="008C779F">
        <w:trPr>
          <w:trHeight w:val="29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Охоплено учасників, осіб</w:t>
            </w:r>
          </w:p>
        </w:tc>
        <w:tc>
          <w:tcPr>
            <w:tcW w:w="1108" w:type="dxa"/>
            <w:gridSpan w:val="2"/>
            <w:shd w:val="clear" w:color="auto" w:fill="auto"/>
          </w:tcPr>
          <w:p w:rsidR="00314270" w:rsidRPr="00314270" w:rsidRDefault="00314270" w:rsidP="00314270">
            <w:r w:rsidRPr="00314270">
              <w:t>2000</w:t>
            </w:r>
          </w:p>
          <w:p w:rsidR="00314270" w:rsidRPr="00314270" w:rsidRDefault="00314270" w:rsidP="00314270">
            <w:pPr>
              <w:rPr>
                <w:lang w:eastAsia="uk-UA"/>
              </w:rPr>
            </w:pPr>
            <w:r w:rsidRPr="00314270">
              <w:rPr>
                <w:lang w:eastAsia="uk-UA"/>
              </w:rPr>
              <w:t>(Хл.1400</w:t>
            </w:r>
          </w:p>
          <w:p w:rsidR="00314270" w:rsidRPr="00314270" w:rsidRDefault="00314270" w:rsidP="00314270">
            <w:r w:rsidRPr="00314270">
              <w:rPr>
                <w:lang w:eastAsia="uk-UA"/>
              </w:rPr>
              <w:t>Дів.600)</w:t>
            </w:r>
          </w:p>
        </w:tc>
        <w:tc>
          <w:tcPr>
            <w:tcW w:w="1175" w:type="dxa"/>
            <w:gridSpan w:val="3"/>
            <w:shd w:val="clear" w:color="auto" w:fill="auto"/>
          </w:tcPr>
          <w:p w:rsidR="00314270" w:rsidRPr="00314270" w:rsidRDefault="00314270" w:rsidP="00314270">
            <w:r w:rsidRPr="00314270">
              <w:t>3000</w:t>
            </w:r>
          </w:p>
          <w:p w:rsidR="00314270" w:rsidRPr="00314270" w:rsidRDefault="00314270" w:rsidP="00314270">
            <w:pPr>
              <w:rPr>
                <w:lang w:eastAsia="uk-UA"/>
              </w:rPr>
            </w:pPr>
            <w:r w:rsidRPr="00314270">
              <w:rPr>
                <w:lang w:eastAsia="uk-UA"/>
              </w:rPr>
              <w:t>(Хл.2100</w:t>
            </w:r>
          </w:p>
          <w:p w:rsidR="00314270" w:rsidRPr="00314270" w:rsidRDefault="00314270" w:rsidP="00314270">
            <w:r w:rsidRPr="00314270">
              <w:rPr>
                <w:lang w:eastAsia="uk-UA"/>
              </w:rPr>
              <w:t>Дів.900)</w:t>
            </w:r>
          </w:p>
        </w:tc>
      </w:tr>
      <w:tr w:rsidR="00314270" w:rsidRPr="00314270" w:rsidTr="008C779F">
        <w:trPr>
          <w:trHeight w:val="36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Середні витрати на одного учасника, грн.</w:t>
            </w:r>
          </w:p>
        </w:tc>
        <w:tc>
          <w:tcPr>
            <w:tcW w:w="1108" w:type="dxa"/>
            <w:gridSpan w:val="2"/>
            <w:shd w:val="clear" w:color="auto" w:fill="auto"/>
          </w:tcPr>
          <w:p w:rsidR="00314270" w:rsidRPr="00314270" w:rsidRDefault="00314270" w:rsidP="00314270">
            <w:r w:rsidRPr="00314270">
              <w:t>173,65</w:t>
            </w:r>
          </w:p>
        </w:tc>
        <w:tc>
          <w:tcPr>
            <w:tcW w:w="1175" w:type="dxa"/>
            <w:gridSpan w:val="3"/>
            <w:shd w:val="clear" w:color="auto" w:fill="auto"/>
          </w:tcPr>
          <w:p w:rsidR="00314270" w:rsidRPr="00314270" w:rsidRDefault="00314270" w:rsidP="00314270">
            <w:r w:rsidRPr="00314270">
              <w:t>87,7</w:t>
            </w:r>
          </w:p>
        </w:tc>
      </w:tr>
      <w:tr w:rsidR="00314270" w:rsidRPr="00314270" w:rsidTr="008C779F">
        <w:trPr>
          <w:trHeight w:val="36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162"/>
          <w:jc w:val="center"/>
        </w:trPr>
        <w:tc>
          <w:tcPr>
            <w:tcW w:w="452" w:type="dxa"/>
            <w:vMerge w:val="restart"/>
            <w:shd w:val="clear" w:color="auto" w:fill="auto"/>
          </w:tcPr>
          <w:p w:rsidR="00314270" w:rsidRPr="00314270" w:rsidRDefault="00314270" w:rsidP="00314270">
            <w:r w:rsidRPr="00314270">
              <w:t>2.</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shd w:val="clear" w:color="auto" w:fill="auto"/>
          </w:tcPr>
          <w:p w:rsidR="00314270" w:rsidRPr="00314270" w:rsidRDefault="00314270" w:rsidP="00314270">
            <w:r w:rsidRPr="00314270">
              <w:t>Міські спортивно масові заходи з неолімпійських видів спорту та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051" w:type="dxa"/>
            <w:gridSpan w:val="2"/>
            <w:vMerge w:val="restart"/>
            <w:shd w:val="clear" w:color="auto" w:fill="auto"/>
          </w:tcPr>
          <w:p w:rsidR="00314270" w:rsidRPr="00314270" w:rsidRDefault="00314270" w:rsidP="00314270">
            <w:r w:rsidRPr="00314270">
              <w:t>2.1. Неолімпійські (кікбоксинг, міні-футбол, пляжний футбол, шахи, таеквон-до, шашки, пауерліфтинг, спартакіада)</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shd w:val="clear" w:color="auto" w:fill="auto"/>
          </w:tcPr>
          <w:p w:rsidR="00314270" w:rsidRPr="00314270" w:rsidRDefault="00314270" w:rsidP="00314270">
            <w:r w:rsidRPr="00314270">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r w:rsidRPr="00314270">
              <w:t>»</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shd w:val="clear" w:color="auto" w:fill="auto"/>
          </w:tcPr>
          <w:p w:rsidR="00314270" w:rsidRPr="00314270" w:rsidRDefault="00314270" w:rsidP="00314270">
            <w:pPr>
              <w:rPr>
                <w:lang w:eastAsia="uk-UA"/>
              </w:rPr>
            </w:pPr>
            <w:r w:rsidRPr="00314270">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shd w:val="clear" w:color="auto" w:fill="auto"/>
          </w:tcPr>
          <w:p w:rsidR="00314270" w:rsidRPr="00314270" w:rsidRDefault="00314270" w:rsidP="00314270">
            <w:r w:rsidRPr="00314270">
              <w:t xml:space="preserve"> 240 тис.300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Назва показника</w:t>
            </w:r>
          </w:p>
        </w:tc>
        <w:tc>
          <w:tcPr>
            <w:tcW w:w="1250" w:type="dxa"/>
            <w:gridSpan w:val="3"/>
            <w:shd w:val="clear" w:color="auto" w:fill="auto"/>
          </w:tcPr>
          <w:p w:rsidR="00314270" w:rsidRPr="00314270" w:rsidRDefault="00314270" w:rsidP="00314270">
            <w:r w:rsidRPr="00314270">
              <w:t>2022 рік</w:t>
            </w:r>
          </w:p>
        </w:tc>
        <w:tc>
          <w:tcPr>
            <w:tcW w:w="1033" w:type="dxa"/>
            <w:gridSpan w:val="2"/>
            <w:shd w:val="clear" w:color="auto" w:fill="auto"/>
          </w:tcPr>
          <w:p w:rsidR="00314270" w:rsidRPr="00314270" w:rsidRDefault="00314270" w:rsidP="00314270">
            <w:r w:rsidRPr="00314270">
              <w:t>2023 рік</w:t>
            </w:r>
          </w:p>
        </w:tc>
      </w:tr>
      <w:tr w:rsidR="00314270" w:rsidRPr="00314270" w:rsidTr="008C779F">
        <w:trPr>
          <w:trHeight w:val="16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1. Показник затрат:</w:t>
            </w:r>
          </w:p>
        </w:tc>
        <w:tc>
          <w:tcPr>
            <w:tcW w:w="2283" w:type="dxa"/>
            <w:gridSpan w:val="5"/>
            <w:shd w:val="clear" w:color="auto" w:fill="auto"/>
          </w:tcPr>
          <w:p w:rsidR="00314270" w:rsidRPr="00314270" w:rsidRDefault="00314270" w:rsidP="00314270"/>
        </w:tc>
      </w:tr>
      <w:tr w:rsidR="00314270" w:rsidRPr="00314270" w:rsidTr="008C779F">
        <w:trPr>
          <w:trHeight w:val="16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Обсяг фінансових ресурсів, тис. грн.</w:t>
            </w:r>
          </w:p>
        </w:tc>
        <w:tc>
          <w:tcPr>
            <w:tcW w:w="1250" w:type="dxa"/>
            <w:gridSpan w:val="3"/>
            <w:shd w:val="clear" w:color="auto" w:fill="auto"/>
          </w:tcPr>
          <w:p w:rsidR="00314270" w:rsidRPr="00314270" w:rsidRDefault="00314270" w:rsidP="00314270">
            <w:r w:rsidRPr="00314270">
              <w:t>715 тис. грн.</w:t>
            </w:r>
          </w:p>
        </w:tc>
        <w:tc>
          <w:tcPr>
            <w:tcW w:w="1033" w:type="dxa"/>
            <w:gridSpan w:val="2"/>
            <w:shd w:val="clear" w:color="auto" w:fill="auto"/>
          </w:tcPr>
          <w:p w:rsidR="00314270" w:rsidRPr="00314270" w:rsidRDefault="00314270" w:rsidP="00314270">
            <w:r w:rsidRPr="00314270">
              <w:t>240 тис. 300 грн.</w:t>
            </w:r>
          </w:p>
        </w:tc>
      </w:tr>
      <w:tr w:rsidR="00314270" w:rsidRPr="00314270" w:rsidTr="008C779F">
        <w:trPr>
          <w:trHeight w:val="16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Кількість проведених заходів, од.</w:t>
            </w:r>
          </w:p>
        </w:tc>
        <w:tc>
          <w:tcPr>
            <w:tcW w:w="1250" w:type="dxa"/>
            <w:gridSpan w:val="3"/>
            <w:shd w:val="clear" w:color="auto" w:fill="auto"/>
          </w:tcPr>
          <w:p w:rsidR="00314270" w:rsidRPr="00314270" w:rsidRDefault="00314270" w:rsidP="00314270">
            <w:r w:rsidRPr="00314270">
              <w:t>30</w:t>
            </w:r>
          </w:p>
        </w:tc>
        <w:tc>
          <w:tcPr>
            <w:tcW w:w="1033" w:type="dxa"/>
            <w:gridSpan w:val="2"/>
            <w:shd w:val="clear" w:color="auto" w:fill="auto"/>
          </w:tcPr>
          <w:p w:rsidR="00314270" w:rsidRPr="00314270" w:rsidRDefault="00314270" w:rsidP="00314270">
            <w:r w:rsidRPr="00314270">
              <w:t>26</w:t>
            </w:r>
          </w:p>
        </w:tc>
      </w:tr>
      <w:tr w:rsidR="00314270" w:rsidRPr="00314270" w:rsidTr="008C779F">
        <w:trPr>
          <w:trHeight w:val="16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Охоплено учасників, осіб</w:t>
            </w:r>
          </w:p>
        </w:tc>
        <w:tc>
          <w:tcPr>
            <w:tcW w:w="1250" w:type="dxa"/>
            <w:gridSpan w:val="3"/>
            <w:shd w:val="clear" w:color="auto" w:fill="auto"/>
          </w:tcPr>
          <w:p w:rsidR="00314270" w:rsidRPr="00314270" w:rsidRDefault="00314270" w:rsidP="00314270">
            <w:r w:rsidRPr="00314270">
              <w:t>1700</w:t>
            </w:r>
          </w:p>
          <w:p w:rsidR="00314270" w:rsidRPr="00314270" w:rsidRDefault="00314270" w:rsidP="00314270">
            <w:pPr>
              <w:rPr>
                <w:lang w:eastAsia="uk-UA"/>
              </w:rPr>
            </w:pPr>
            <w:r w:rsidRPr="00314270">
              <w:rPr>
                <w:lang w:eastAsia="uk-UA"/>
              </w:rPr>
              <w:t>(Хл.1190</w:t>
            </w:r>
          </w:p>
          <w:p w:rsidR="00314270" w:rsidRPr="00314270" w:rsidRDefault="00314270" w:rsidP="00314270">
            <w:r w:rsidRPr="00314270">
              <w:rPr>
                <w:lang w:eastAsia="uk-UA"/>
              </w:rPr>
              <w:t>Дів.510)</w:t>
            </w:r>
          </w:p>
        </w:tc>
        <w:tc>
          <w:tcPr>
            <w:tcW w:w="1033" w:type="dxa"/>
            <w:gridSpan w:val="2"/>
            <w:shd w:val="clear" w:color="auto" w:fill="auto"/>
          </w:tcPr>
          <w:p w:rsidR="00314270" w:rsidRPr="00314270" w:rsidRDefault="00314270" w:rsidP="00314270">
            <w:r w:rsidRPr="00314270">
              <w:t>1500</w:t>
            </w:r>
          </w:p>
          <w:p w:rsidR="00314270" w:rsidRPr="00314270" w:rsidRDefault="00314270" w:rsidP="00314270">
            <w:pPr>
              <w:rPr>
                <w:lang w:eastAsia="uk-UA"/>
              </w:rPr>
            </w:pPr>
            <w:r w:rsidRPr="00314270">
              <w:rPr>
                <w:lang w:eastAsia="uk-UA"/>
              </w:rPr>
              <w:t>(Хл.1050</w:t>
            </w:r>
          </w:p>
          <w:p w:rsidR="00314270" w:rsidRPr="00314270" w:rsidRDefault="00314270" w:rsidP="00314270">
            <w:r w:rsidRPr="00314270">
              <w:rPr>
                <w:lang w:eastAsia="uk-UA"/>
              </w:rPr>
              <w:t>Дів.450)</w:t>
            </w:r>
          </w:p>
        </w:tc>
      </w:tr>
      <w:tr w:rsidR="00314270" w:rsidRPr="00314270" w:rsidTr="008C779F">
        <w:trPr>
          <w:trHeight w:val="16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17" w:type="dxa"/>
            <w:gridSpan w:val="2"/>
            <w:shd w:val="clear" w:color="auto" w:fill="auto"/>
          </w:tcPr>
          <w:p w:rsidR="00314270" w:rsidRPr="00314270" w:rsidRDefault="00314270" w:rsidP="00314270">
            <w:pPr>
              <w:rPr>
                <w:lang w:eastAsia="uk-UA"/>
              </w:rPr>
            </w:pPr>
            <w:r w:rsidRPr="00314270">
              <w:t>Середні витрати на одного учасника, грн.</w:t>
            </w:r>
          </w:p>
        </w:tc>
        <w:tc>
          <w:tcPr>
            <w:tcW w:w="1250" w:type="dxa"/>
            <w:gridSpan w:val="3"/>
            <w:shd w:val="clear" w:color="auto" w:fill="auto"/>
          </w:tcPr>
          <w:p w:rsidR="00314270" w:rsidRPr="00314270" w:rsidRDefault="00314270" w:rsidP="00314270">
            <w:r w:rsidRPr="00314270">
              <w:t>414,6</w:t>
            </w:r>
          </w:p>
        </w:tc>
        <w:tc>
          <w:tcPr>
            <w:tcW w:w="1033" w:type="dxa"/>
            <w:gridSpan w:val="2"/>
            <w:shd w:val="clear" w:color="auto" w:fill="auto"/>
          </w:tcPr>
          <w:p w:rsidR="00314270" w:rsidRPr="00314270" w:rsidRDefault="00314270" w:rsidP="00314270">
            <w:r w:rsidRPr="00314270">
              <w:t>162,2</w:t>
            </w:r>
          </w:p>
        </w:tc>
      </w:tr>
      <w:tr w:rsidR="00314270" w:rsidRPr="00314270" w:rsidTr="008C779F">
        <w:trPr>
          <w:trHeight w:val="89"/>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tcBorders>
              <w:bottom w:val="single" w:sz="4" w:space="0" w:color="auto"/>
            </w:tcBorders>
            <w:shd w:val="clear" w:color="auto" w:fill="auto"/>
          </w:tcPr>
          <w:p w:rsidR="00314270" w:rsidRPr="00314270" w:rsidRDefault="00314270" w:rsidP="00314270"/>
        </w:tc>
        <w:tc>
          <w:tcPr>
            <w:tcW w:w="1134" w:type="dxa"/>
            <w:vMerge/>
            <w:tcBorders>
              <w:bottom w:val="single" w:sz="4" w:space="0" w:color="auto"/>
            </w:tcBorders>
            <w:shd w:val="clear" w:color="auto" w:fill="auto"/>
          </w:tcPr>
          <w:p w:rsidR="00314270" w:rsidRPr="00314270" w:rsidRDefault="00314270" w:rsidP="00314270"/>
        </w:tc>
        <w:tc>
          <w:tcPr>
            <w:tcW w:w="1417" w:type="dxa"/>
            <w:vMerge/>
            <w:tcBorders>
              <w:bottom w:val="single" w:sz="4" w:space="0" w:color="auto"/>
            </w:tcBorders>
            <w:shd w:val="clear" w:color="auto" w:fill="auto"/>
          </w:tcPr>
          <w:p w:rsidR="00314270" w:rsidRPr="00314270" w:rsidRDefault="00314270" w:rsidP="00314270"/>
        </w:tc>
        <w:tc>
          <w:tcPr>
            <w:tcW w:w="1418" w:type="dxa"/>
            <w:vMerge/>
            <w:tcBorders>
              <w:bottom w:val="single" w:sz="4" w:space="0" w:color="auto"/>
            </w:tcBorders>
            <w:shd w:val="clear" w:color="auto" w:fill="auto"/>
          </w:tcPr>
          <w:p w:rsidR="00314270" w:rsidRPr="00314270" w:rsidRDefault="00314270" w:rsidP="00314270"/>
        </w:tc>
        <w:tc>
          <w:tcPr>
            <w:tcW w:w="1765" w:type="dxa"/>
            <w:vMerge/>
            <w:tcBorders>
              <w:bottom w:val="single" w:sz="4" w:space="0" w:color="auto"/>
            </w:tcBorders>
            <w:shd w:val="clear" w:color="auto" w:fill="auto"/>
          </w:tcPr>
          <w:p w:rsidR="00314270" w:rsidRPr="00314270" w:rsidRDefault="00314270" w:rsidP="00314270"/>
        </w:tc>
        <w:tc>
          <w:tcPr>
            <w:tcW w:w="4400" w:type="dxa"/>
            <w:gridSpan w:val="7"/>
            <w:tcBorders>
              <w:bottom w:val="single" w:sz="4" w:space="0" w:color="auto"/>
            </w:tcBorders>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83"/>
          <w:jc w:val="center"/>
        </w:trPr>
        <w:tc>
          <w:tcPr>
            <w:tcW w:w="452" w:type="dxa"/>
            <w:vMerge w:val="restart"/>
            <w:shd w:val="clear" w:color="auto" w:fill="auto"/>
          </w:tcPr>
          <w:p w:rsidR="00314270" w:rsidRPr="00314270" w:rsidRDefault="00314270" w:rsidP="00314270">
            <w:r w:rsidRPr="00314270">
              <w:t>3</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r w:rsidRPr="00314270">
              <w:t>.</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tcBorders>
              <w:right w:val="single" w:sz="4" w:space="0" w:color="auto"/>
            </w:tcBorders>
            <w:shd w:val="clear" w:color="auto" w:fill="auto"/>
          </w:tcPr>
          <w:p w:rsidR="00314270" w:rsidRPr="00314270" w:rsidRDefault="00314270" w:rsidP="00314270">
            <w:r w:rsidRPr="00314270">
              <w:lastRenderedPageBreak/>
              <w:t xml:space="preserve">Міські спортивно масові заходи </w:t>
            </w:r>
            <w:r w:rsidRPr="00314270">
              <w:lastRenderedPageBreak/>
              <w:t>міського центру інваспорт та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3.1. Інваспорт (шахи, шашки, настільний теніс, легка атлетика, плавання, спортивна ловля риби)</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 xml:space="preserve">Відділ молоді, фізичної </w:t>
            </w:r>
            <w:r w:rsidRPr="00314270">
              <w:lastRenderedPageBreak/>
              <w:t>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10 тис. 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2022 рік</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tc>
      </w:tr>
      <w:tr w:rsidR="00314270" w:rsidRPr="00314270" w:rsidTr="008C779F">
        <w:trPr>
          <w:trHeight w:val="83"/>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 xml:space="preserve">1. Показник </w:t>
            </w:r>
            <w:r w:rsidRPr="00314270">
              <w:lastRenderedPageBreak/>
              <w:t>затрат:</w:t>
            </w:r>
          </w:p>
        </w:tc>
        <w:tc>
          <w:tcPr>
            <w:tcW w:w="2212"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83"/>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47 тис. грн.</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 тис. 00 грн.</w:t>
            </w:r>
          </w:p>
        </w:tc>
      </w:tr>
      <w:tr w:rsidR="00314270" w:rsidRPr="00314270" w:rsidTr="008C779F">
        <w:trPr>
          <w:trHeight w:val="83"/>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6</w:t>
            </w:r>
          </w:p>
        </w:tc>
      </w:tr>
      <w:tr w:rsidR="00314270" w:rsidRPr="00314270" w:rsidTr="008C779F">
        <w:trPr>
          <w:trHeight w:val="83"/>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w:t>
            </w:r>
          </w:p>
          <w:p w:rsidR="00314270" w:rsidRPr="00314270" w:rsidRDefault="00314270" w:rsidP="00314270">
            <w:pPr>
              <w:rPr>
                <w:lang w:eastAsia="uk-UA"/>
              </w:rPr>
            </w:pPr>
            <w:r w:rsidRPr="00314270">
              <w:rPr>
                <w:lang w:eastAsia="uk-UA"/>
              </w:rPr>
              <w:t>(Хл.70</w:t>
            </w:r>
          </w:p>
          <w:p w:rsidR="00314270" w:rsidRPr="00314270" w:rsidRDefault="00314270" w:rsidP="00314270">
            <w:r w:rsidRPr="00314270">
              <w:rPr>
                <w:lang w:eastAsia="uk-UA"/>
              </w:rPr>
              <w:t>Дів.30)</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w:t>
            </w:r>
          </w:p>
          <w:p w:rsidR="00314270" w:rsidRPr="00314270" w:rsidRDefault="00314270" w:rsidP="00314270">
            <w:pPr>
              <w:rPr>
                <w:lang w:eastAsia="uk-UA"/>
              </w:rPr>
            </w:pPr>
            <w:r w:rsidRPr="00314270">
              <w:rPr>
                <w:lang w:eastAsia="uk-UA"/>
              </w:rPr>
              <w:t>(Хл.70</w:t>
            </w:r>
          </w:p>
          <w:p w:rsidR="00314270" w:rsidRPr="00314270" w:rsidRDefault="00314270" w:rsidP="00314270">
            <w:r w:rsidRPr="00314270">
              <w:rPr>
                <w:lang w:eastAsia="uk-UA"/>
              </w:rPr>
              <w:t>Дів.30)</w:t>
            </w:r>
          </w:p>
        </w:tc>
      </w:tr>
      <w:tr w:rsidR="00314270" w:rsidRPr="00314270" w:rsidTr="008C779F">
        <w:trPr>
          <w:trHeight w:val="83"/>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465</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940"/>
          <w:jc w:val="center"/>
        </w:trPr>
        <w:tc>
          <w:tcPr>
            <w:tcW w:w="452" w:type="dxa"/>
            <w:vMerge/>
            <w:shd w:val="clear" w:color="auto" w:fill="auto"/>
          </w:tcPr>
          <w:p w:rsidR="00314270" w:rsidRPr="00314270" w:rsidRDefault="00314270" w:rsidP="00314270"/>
        </w:tc>
        <w:tc>
          <w:tcPr>
            <w:tcW w:w="1660" w:type="dxa"/>
            <w:vMerge/>
            <w:tcBorders>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314270" w:rsidRPr="00314270" w:rsidTr="008C779F">
        <w:trPr>
          <w:trHeight w:val="45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tcBorders>
              <w:top w:val="single" w:sz="4" w:space="0" w:color="auto"/>
            </w:tcBorders>
            <w:shd w:val="clear" w:color="auto" w:fill="auto"/>
          </w:tcPr>
          <w:p w:rsidR="00314270" w:rsidRPr="00314270" w:rsidRDefault="00314270" w:rsidP="00314270">
            <w:r w:rsidRPr="00314270">
              <w:t>3.2 Забезпечення інвентарем для якісного зняття спортом та проведення спортивних заходів інваспорт:</w:t>
            </w:r>
          </w:p>
        </w:tc>
        <w:tc>
          <w:tcPr>
            <w:tcW w:w="1134" w:type="dxa"/>
            <w:vMerge w:val="restart"/>
            <w:tcBorders>
              <w:top w:val="single" w:sz="4" w:space="0" w:color="auto"/>
            </w:tcBorders>
            <w:shd w:val="clear" w:color="auto" w:fill="auto"/>
          </w:tcPr>
          <w:p w:rsidR="00314270" w:rsidRPr="00314270" w:rsidRDefault="00314270" w:rsidP="00314270"/>
        </w:tc>
        <w:tc>
          <w:tcPr>
            <w:tcW w:w="1417" w:type="dxa"/>
            <w:vMerge w:val="restart"/>
            <w:tcBorders>
              <w:top w:val="single" w:sz="4" w:space="0" w:color="auto"/>
            </w:tcBorders>
            <w:shd w:val="clear" w:color="auto" w:fill="auto"/>
          </w:tcPr>
          <w:p w:rsidR="00314270" w:rsidRPr="00314270" w:rsidRDefault="00314270" w:rsidP="00314270"/>
        </w:tc>
        <w:tc>
          <w:tcPr>
            <w:tcW w:w="1418" w:type="dxa"/>
            <w:vMerge w:val="restart"/>
            <w:tcBorders>
              <w:top w:val="single" w:sz="4" w:space="0" w:color="auto"/>
            </w:tcBorders>
            <w:shd w:val="clear" w:color="auto" w:fill="auto"/>
          </w:tcPr>
          <w:p w:rsidR="00314270" w:rsidRPr="00314270" w:rsidRDefault="00314270" w:rsidP="00314270"/>
        </w:tc>
        <w:tc>
          <w:tcPr>
            <w:tcW w:w="1765" w:type="dxa"/>
            <w:vMerge w:val="restart"/>
            <w:tcBorders>
              <w:top w:val="single" w:sz="4" w:space="0" w:color="auto"/>
            </w:tcBorders>
            <w:shd w:val="clear" w:color="auto" w:fill="auto"/>
          </w:tcPr>
          <w:p w:rsidR="00314270" w:rsidRPr="00314270" w:rsidRDefault="00314270" w:rsidP="00314270">
            <w:r w:rsidRPr="00314270">
              <w:t>20 тис. 00  грн.</w:t>
            </w:r>
          </w:p>
          <w:p w:rsidR="00314270" w:rsidRPr="00314270" w:rsidRDefault="00314270" w:rsidP="00314270"/>
          <w:p w:rsidR="00314270" w:rsidRPr="00314270" w:rsidRDefault="00314270" w:rsidP="00314270"/>
        </w:tc>
        <w:tc>
          <w:tcPr>
            <w:tcW w:w="4400" w:type="dxa"/>
            <w:gridSpan w:val="7"/>
            <w:vMerge w:val="restart"/>
            <w:tcBorders>
              <w:top w:val="single" w:sz="4" w:space="0" w:color="auto"/>
            </w:tcBorders>
            <w:shd w:val="clear" w:color="auto" w:fill="auto"/>
          </w:tcPr>
          <w:p w:rsidR="00314270" w:rsidRPr="00314270" w:rsidRDefault="00314270" w:rsidP="00314270">
            <w:r w:rsidRPr="00314270">
              <w:t>Якісніше обслуговування та проведення  спортивних заходів.</w:t>
            </w:r>
          </w:p>
          <w:p w:rsidR="00314270" w:rsidRPr="00314270" w:rsidRDefault="00314270" w:rsidP="00314270"/>
        </w:tc>
      </w:tr>
      <w:tr w:rsidR="00314270" w:rsidRPr="00314270" w:rsidTr="008C779F">
        <w:trPr>
          <w:trHeight w:val="8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tcBorders>
              <w:top w:val="single" w:sz="4" w:space="0" w:color="auto"/>
              <w:left w:val="single" w:sz="4" w:space="0" w:color="auto"/>
              <w:right w:val="single" w:sz="4" w:space="0" w:color="auto"/>
            </w:tcBorders>
          </w:tcPr>
          <w:p w:rsidR="00314270" w:rsidRPr="00314270" w:rsidRDefault="00314270" w:rsidP="00314270">
            <w:r w:rsidRPr="00314270">
              <w:t>Бігова доріжка до 120 кг. 1 шт.</w:t>
            </w:r>
          </w:p>
          <w:p w:rsidR="00314270" w:rsidRPr="00314270" w:rsidRDefault="00314270" w:rsidP="00314270"/>
          <w:p w:rsidR="00314270" w:rsidRPr="00314270" w:rsidRDefault="00314270" w:rsidP="00314270"/>
        </w:tc>
        <w:tc>
          <w:tcPr>
            <w:tcW w:w="993" w:type="dxa"/>
            <w:tcBorders>
              <w:top w:val="single" w:sz="4" w:space="0" w:color="auto"/>
              <w:left w:val="single" w:sz="4" w:space="0" w:color="auto"/>
              <w:right w:val="single" w:sz="4" w:space="0" w:color="auto"/>
            </w:tcBorders>
          </w:tcPr>
          <w:p w:rsidR="00314270" w:rsidRPr="00314270" w:rsidRDefault="00314270" w:rsidP="00314270">
            <w:pPr>
              <w:rPr>
                <w:lang w:val="hr-HR"/>
              </w:rPr>
            </w:pPr>
            <w:r w:rsidRPr="00314270">
              <w:t>20000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pPr>
              <w:rPr>
                <w:lang w:eastAsia="uk-UA"/>
              </w:rPr>
            </w:pPr>
          </w:p>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vMerge/>
            <w:shd w:val="clear" w:color="auto" w:fill="auto"/>
          </w:tcPr>
          <w:p w:rsidR="00314270" w:rsidRPr="00314270" w:rsidRDefault="00314270" w:rsidP="00314270"/>
        </w:tc>
      </w:tr>
      <w:tr w:rsidR="00314270" w:rsidRPr="00314270" w:rsidTr="008C779F">
        <w:trPr>
          <w:trHeight w:val="80"/>
          <w:jc w:val="center"/>
        </w:trPr>
        <w:tc>
          <w:tcPr>
            <w:tcW w:w="452" w:type="dxa"/>
            <w:vMerge/>
            <w:tcBorders>
              <w:bottom w:val="single" w:sz="4" w:space="0" w:color="auto"/>
            </w:tcBorders>
            <w:shd w:val="clear" w:color="auto" w:fill="auto"/>
          </w:tcPr>
          <w:p w:rsidR="00314270" w:rsidRPr="00314270" w:rsidRDefault="00314270" w:rsidP="00314270"/>
        </w:tc>
        <w:tc>
          <w:tcPr>
            <w:tcW w:w="1660" w:type="dxa"/>
            <w:vMerge/>
            <w:tcBorders>
              <w:bottom w:val="single" w:sz="4" w:space="0" w:color="auto"/>
            </w:tcBorders>
            <w:shd w:val="clear" w:color="auto" w:fill="auto"/>
          </w:tcPr>
          <w:p w:rsidR="00314270" w:rsidRPr="00314270" w:rsidRDefault="00314270" w:rsidP="00314270"/>
        </w:tc>
        <w:tc>
          <w:tcPr>
            <w:tcW w:w="4051" w:type="dxa"/>
            <w:gridSpan w:val="2"/>
            <w:tcBorders>
              <w:top w:val="single" w:sz="4" w:space="0" w:color="auto"/>
              <w:left w:val="single" w:sz="4" w:space="0" w:color="auto"/>
              <w:bottom w:val="single" w:sz="4" w:space="0" w:color="auto"/>
              <w:right w:val="single" w:sz="4" w:space="0" w:color="auto"/>
            </w:tcBorders>
          </w:tcPr>
          <w:p w:rsidR="00314270" w:rsidRPr="00314270" w:rsidRDefault="00314270" w:rsidP="00314270">
            <w:r w:rsidRPr="00314270">
              <w:t>3.3 Кошти на погашення кредиторської заборгованості, яка виникла по придбанню інвентарю у 2022 році.</w:t>
            </w:r>
          </w:p>
          <w:p w:rsidR="00314270" w:rsidRPr="00314270" w:rsidRDefault="00314270" w:rsidP="00314270">
            <w:r w:rsidRPr="00314270">
              <w:t xml:space="preserve"> </w:t>
            </w:r>
          </w:p>
        </w:tc>
        <w:tc>
          <w:tcPr>
            <w:tcW w:w="1134" w:type="dxa"/>
            <w:vMerge/>
            <w:tcBorders>
              <w:bottom w:val="single" w:sz="4" w:space="0" w:color="auto"/>
            </w:tcBorders>
            <w:shd w:val="clear" w:color="auto" w:fill="auto"/>
          </w:tcPr>
          <w:p w:rsidR="00314270" w:rsidRPr="00314270" w:rsidRDefault="00314270" w:rsidP="00314270"/>
        </w:tc>
        <w:tc>
          <w:tcPr>
            <w:tcW w:w="1417" w:type="dxa"/>
            <w:vMerge/>
            <w:tcBorders>
              <w:bottom w:val="single" w:sz="4" w:space="0" w:color="auto"/>
            </w:tcBorders>
            <w:shd w:val="clear" w:color="auto" w:fill="auto"/>
          </w:tcPr>
          <w:p w:rsidR="00314270" w:rsidRPr="00314270" w:rsidRDefault="00314270" w:rsidP="00314270">
            <w:pPr>
              <w:rPr>
                <w:lang w:eastAsia="uk-UA"/>
              </w:rPr>
            </w:pPr>
          </w:p>
        </w:tc>
        <w:tc>
          <w:tcPr>
            <w:tcW w:w="1418" w:type="dxa"/>
            <w:vMerge/>
            <w:tcBorders>
              <w:bottom w:val="single" w:sz="4" w:space="0" w:color="auto"/>
            </w:tcBorders>
            <w:shd w:val="clear" w:color="auto" w:fill="auto"/>
          </w:tcPr>
          <w:p w:rsidR="00314270" w:rsidRPr="00314270" w:rsidRDefault="00314270" w:rsidP="00314270"/>
        </w:tc>
        <w:tc>
          <w:tcPr>
            <w:tcW w:w="1765" w:type="dxa"/>
            <w:tcBorders>
              <w:bottom w:val="single" w:sz="4" w:space="0" w:color="auto"/>
            </w:tcBorders>
            <w:shd w:val="clear" w:color="auto" w:fill="auto"/>
          </w:tcPr>
          <w:p w:rsidR="00314270" w:rsidRPr="00314270" w:rsidRDefault="00314270" w:rsidP="00314270">
            <w:r w:rsidRPr="00314270">
              <w:t>8 тис. 650 грн.</w:t>
            </w:r>
          </w:p>
        </w:tc>
        <w:tc>
          <w:tcPr>
            <w:tcW w:w="4400" w:type="dxa"/>
            <w:gridSpan w:val="7"/>
            <w:tcBorders>
              <w:bottom w:val="single" w:sz="4" w:space="0" w:color="auto"/>
            </w:tcBorders>
            <w:shd w:val="clear" w:color="auto" w:fill="auto"/>
          </w:tcPr>
          <w:p w:rsidR="00314270" w:rsidRPr="00314270" w:rsidRDefault="00314270" w:rsidP="00314270">
            <w:r w:rsidRPr="00314270">
              <w:t>Погашення кредиторської заборгованості, яка виникла у 2022 році.</w:t>
            </w:r>
          </w:p>
        </w:tc>
      </w:tr>
      <w:tr w:rsidR="00314270" w:rsidRPr="00314270" w:rsidTr="008C779F">
        <w:trPr>
          <w:trHeight w:val="278"/>
          <w:jc w:val="center"/>
        </w:trPr>
        <w:tc>
          <w:tcPr>
            <w:tcW w:w="452"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 xml:space="preserve">Участь провідних </w:t>
            </w:r>
            <w:r w:rsidRPr="00314270">
              <w:lastRenderedPageBreak/>
              <w:t>спортсменів, команд міста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4.1. Олімпійський вид спорту (баскетбол, волейбол, бокс, таеквон-</w:t>
            </w:r>
            <w:r w:rsidRPr="00314270">
              <w:lastRenderedPageBreak/>
              <w:t>до, вільна боротьба, футбол, плавання, карате, легка атлетика, настільний теніс)</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 xml:space="preserve">Відділ молоді, </w:t>
            </w:r>
            <w:r w:rsidRPr="00314270">
              <w:lastRenderedPageBreak/>
              <w:t>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w:t>
            </w:r>
            <w:r w:rsidRPr="00314270">
              <w:rPr>
                <w:lang w:eastAsia="uk-UA"/>
              </w:rPr>
              <w:lastRenderedPageBreak/>
              <w:t>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50 тис. 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Назва показника</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2022 рік</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tc>
      </w:tr>
      <w:tr w:rsidR="00314270" w:rsidRPr="00314270" w:rsidTr="008C779F">
        <w:trPr>
          <w:trHeight w:val="314"/>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 Показник затрат:</w:t>
            </w:r>
          </w:p>
        </w:tc>
        <w:tc>
          <w:tcPr>
            <w:tcW w:w="2283" w:type="dxa"/>
            <w:gridSpan w:val="5"/>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Обсяг фінансових ресурсів, тис.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185 тис. грн.</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50 тис. 00 грн.</w:t>
            </w:r>
          </w:p>
        </w:tc>
      </w:tr>
      <w:tr w:rsidR="00314270" w:rsidRPr="00314270" w:rsidTr="008C779F">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Кількість проведених заходів, од.</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25</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rPr>
                <w:lang w:val="hr-HR"/>
              </w:rPr>
              <w:t>2</w:t>
            </w:r>
            <w:r w:rsidRPr="00314270">
              <w:t>0</w:t>
            </w:r>
          </w:p>
        </w:tc>
      </w:tr>
      <w:tr w:rsidR="00314270" w:rsidRPr="00314270" w:rsidTr="008C779F">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Охоплено учасників, осіб</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1000</w:t>
            </w:r>
          </w:p>
          <w:p w:rsidR="00314270" w:rsidRPr="00314270" w:rsidRDefault="00314270" w:rsidP="00314270">
            <w:pPr>
              <w:rPr>
                <w:lang w:eastAsia="uk-UA"/>
              </w:rPr>
            </w:pPr>
            <w:r w:rsidRPr="00314270">
              <w:rPr>
                <w:lang w:eastAsia="uk-UA"/>
              </w:rPr>
              <w:t>(Хл.700</w:t>
            </w:r>
          </w:p>
          <w:p w:rsidR="00314270" w:rsidRPr="00314270" w:rsidRDefault="00314270" w:rsidP="00314270">
            <w:r w:rsidRPr="00314270">
              <w:rPr>
                <w:lang w:eastAsia="uk-UA"/>
              </w:rPr>
              <w:t>Дів.300)</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500</w:t>
            </w:r>
          </w:p>
          <w:p w:rsidR="00314270" w:rsidRPr="00314270" w:rsidRDefault="00314270" w:rsidP="00314270">
            <w:pPr>
              <w:rPr>
                <w:lang w:eastAsia="uk-UA"/>
              </w:rPr>
            </w:pPr>
            <w:r w:rsidRPr="00314270">
              <w:rPr>
                <w:lang w:eastAsia="uk-UA"/>
              </w:rPr>
              <w:t>(Хл.350</w:t>
            </w:r>
          </w:p>
          <w:p w:rsidR="00314270" w:rsidRPr="00314270" w:rsidRDefault="00314270" w:rsidP="00314270">
            <w:pPr>
              <w:rPr>
                <w:lang w:val="hr-HR"/>
              </w:rPr>
            </w:pPr>
            <w:r w:rsidRPr="00314270">
              <w:rPr>
                <w:lang w:eastAsia="uk-UA"/>
              </w:rPr>
              <w:t>Дів.150)</w:t>
            </w:r>
          </w:p>
        </w:tc>
      </w:tr>
      <w:tr w:rsidR="00314270" w:rsidRPr="00314270" w:rsidTr="008C779F">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Середні витрати на одного учасника,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185</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w:t>
            </w:r>
          </w:p>
        </w:tc>
      </w:tr>
      <w:tr w:rsidR="00314270" w:rsidRPr="00314270" w:rsidTr="008C779F">
        <w:trPr>
          <w:trHeight w:val="31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29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4.2Навчально-тренувальні збори з олімпійських видів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Відділ молоді, 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0,00 тис.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2022 рік</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tc>
      </w:tr>
      <w:tr w:rsidR="00314270" w:rsidRPr="00314270" w:rsidTr="008C779F">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 Показник затрат:</w:t>
            </w:r>
          </w:p>
        </w:tc>
        <w:tc>
          <w:tcPr>
            <w:tcW w:w="2212"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200 тис. грн.</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0,00 тис. грн.</w:t>
            </w:r>
          </w:p>
        </w:tc>
      </w:tr>
      <w:tr w:rsidR="00314270" w:rsidRPr="00314270" w:rsidTr="008C779F">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w:t>
            </w:r>
          </w:p>
          <w:p w:rsidR="00314270" w:rsidRPr="00314270" w:rsidRDefault="00314270" w:rsidP="00314270">
            <w:pPr>
              <w:rPr>
                <w:lang w:eastAsia="uk-UA"/>
              </w:rPr>
            </w:pPr>
            <w:r w:rsidRPr="00314270">
              <w:rPr>
                <w:lang w:eastAsia="uk-UA"/>
              </w:rPr>
              <w:t>(Хл.70</w:t>
            </w:r>
          </w:p>
          <w:p w:rsidR="00314270" w:rsidRPr="00314270" w:rsidRDefault="00314270" w:rsidP="00314270">
            <w:r w:rsidRPr="00314270">
              <w:rPr>
                <w:lang w:eastAsia="uk-UA"/>
              </w:rPr>
              <w:t>Дів.30)</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2000</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212"/>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690"/>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4.3. Членські внески на участь у чемпіонатах, турнірах, для міських клубів та збірних команд міста за олімпійські види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 тис.00 грн.</w:t>
            </w:r>
          </w:p>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Разовий внесок для участі у спортивних заходах</w:t>
            </w:r>
          </w:p>
        </w:tc>
      </w:tr>
      <w:tr w:rsidR="00314270" w:rsidRPr="00314270" w:rsidTr="008C779F">
        <w:trPr>
          <w:trHeight w:val="1221"/>
          <w:jc w:val="center"/>
        </w:trPr>
        <w:tc>
          <w:tcPr>
            <w:tcW w:w="452"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660"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4.4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p w:rsidR="00314270" w:rsidRPr="00314270" w:rsidRDefault="00314270" w:rsidP="00314270">
            <w:r w:rsidRPr="00314270">
              <w:t>(одноразово)</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Відділ молоді, 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89" w:type="dxa"/>
            <w:gridSpan w:val="2"/>
            <w:vMerge w:val="restart"/>
            <w:tcBorders>
              <w:top w:val="single" w:sz="4" w:space="0" w:color="auto"/>
              <w:left w:val="single" w:sz="4" w:space="0" w:color="auto"/>
              <w:right w:val="single" w:sz="4" w:space="0" w:color="auto"/>
            </w:tcBorders>
            <w:shd w:val="clear" w:color="auto" w:fill="auto"/>
          </w:tcPr>
          <w:p w:rsidR="00314270" w:rsidRPr="00314270" w:rsidRDefault="00314270" w:rsidP="00314270">
            <w:r w:rsidRPr="00314270">
              <w:lastRenderedPageBreak/>
              <w:t>487тис 300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376" w:type="dxa"/>
            <w:gridSpan w:val="6"/>
            <w:vMerge w:val="restart"/>
            <w:tcBorders>
              <w:top w:val="single" w:sz="4" w:space="0" w:color="auto"/>
              <w:left w:val="single" w:sz="4" w:space="0" w:color="auto"/>
              <w:right w:val="single" w:sz="4" w:space="0" w:color="auto"/>
            </w:tcBorders>
            <w:shd w:val="clear" w:color="auto" w:fill="auto"/>
          </w:tcPr>
          <w:p w:rsidR="00314270" w:rsidRPr="00314270" w:rsidRDefault="00314270" w:rsidP="00314270">
            <w:r w:rsidRPr="00314270">
              <w:lastRenderedPageBreak/>
              <w:t>Забезпечення збірних необхідним інвентарем для участі у змаганнях</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r>
      <w:tr w:rsidR="00314270" w:rsidRPr="00314270" w:rsidTr="008C779F">
        <w:trPr>
          <w:trHeight w:val="415"/>
          <w:jc w:val="center"/>
        </w:trPr>
        <w:tc>
          <w:tcPr>
            <w:tcW w:w="452" w:type="dxa"/>
            <w:vMerge/>
            <w:tcBorders>
              <w:top w:val="single" w:sz="4" w:space="0" w:color="auto"/>
            </w:tcBorders>
            <w:shd w:val="clear" w:color="auto" w:fill="auto"/>
          </w:tcPr>
          <w:p w:rsidR="00314270" w:rsidRPr="00314270" w:rsidRDefault="00314270" w:rsidP="00314270"/>
        </w:tc>
        <w:tc>
          <w:tcPr>
            <w:tcW w:w="1660" w:type="dxa"/>
            <w:vMerge/>
            <w:tcBorders>
              <w:top w:val="single" w:sz="4" w:space="0" w:color="auto"/>
            </w:tcBorders>
            <w:shd w:val="clear" w:color="auto" w:fill="auto"/>
          </w:tcPr>
          <w:p w:rsidR="00314270" w:rsidRPr="00314270" w:rsidRDefault="00314270" w:rsidP="00314270"/>
        </w:tc>
        <w:tc>
          <w:tcPr>
            <w:tcW w:w="3058" w:type="dxa"/>
            <w:tcBorders>
              <w:top w:val="single" w:sz="4" w:space="0" w:color="auto"/>
            </w:tcBorders>
            <w:shd w:val="clear" w:color="auto" w:fill="FFFFFF" w:themeFill="background1"/>
          </w:tcPr>
          <w:p w:rsidR="00314270" w:rsidRPr="00314270" w:rsidRDefault="00314270" w:rsidP="00314270">
            <w:r w:rsidRPr="00314270">
              <w:t>Сітка зальна 1 шт.</w:t>
            </w:r>
          </w:p>
        </w:tc>
        <w:tc>
          <w:tcPr>
            <w:tcW w:w="993" w:type="dxa"/>
            <w:tcBorders>
              <w:top w:val="single" w:sz="4" w:space="0" w:color="auto"/>
            </w:tcBorders>
            <w:shd w:val="clear" w:color="auto" w:fill="FFFFFF" w:themeFill="background1"/>
          </w:tcPr>
          <w:p w:rsidR="00314270" w:rsidRPr="00314270" w:rsidRDefault="00314270" w:rsidP="00314270">
            <w:r w:rsidRPr="00314270">
              <w:t>5500</w:t>
            </w:r>
          </w:p>
        </w:tc>
        <w:tc>
          <w:tcPr>
            <w:tcW w:w="1134" w:type="dxa"/>
            <w:vMerge/>
            <w:tcBorders>
              <w:top w:val="single" w:sz="4" w:space="0" w:color="auto"/>
            </w:tcBorders>
            <w:shd w:val="clear" w:color="auto" w:fill="auto"/>
          </w:tcPr>
          <w:p w:rsidR="00314270" w:rsidRPr="00314270" w:rsidRDefault="00314270" w:rsidP="00314270"/>
        </w:tc>
        <w:tc>
          <w:tcPr>
            <w:tcW w:w="1417" w:type="dxa"/>
            <w:vMerge/>
            <w:tcBorders>
              <w:top w:val="single" w:sz="4" w:space="0" w:color="auto"/>
            </w:tcBorders>
            <w:shd w:val="clear" w:color="auto" w:fill="auto"/>
          </w:tcPr>
          <w:p w:rsidR="00314270" w:rsidRPr="00314270" w:rsidRDefault="00314270" w:rsidP="00314270"/>
        </w:tc>
        <w:tc>
          <w:tcPr>
            <w:tcW w:w="1418" w:type="dxa"/>
            <w:vMerge/>
            <w:tcBorders>
              <w:top w:val="single" w:sz="4" w:space="0" w:color="auto"/>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1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Футбольний м’яч 5 шт.</w:t>
            </w:r>
          </w:p>
        </w:tc>
        <w:tc>
          <w:tcPr>
            <w:tcW w:w="993" w:type="dxa"/>
            <w:shd w:val="clear" w:color="auto" w:fill="FFFFFF" w:themeFill="background1"/>
          </w:tcPr>
          <w:p w:rsidR="00314270" w:rsidRPr="00314270" w:rsidRDefault="00314270" w:rsidP="00314270">
            <w:pPr>
              <w:rPr>
                <w:lang w:val="hr-HR"/>
              </w:rPr>
            </w:pPr>
            <w:r w:rsidRPr="00314270">
              <w:rPr>
                <w:lang w:val="hr-HR"/>
              </w:rPr>
              <w:t>3500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7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Баскетбольний мяч 3 шт.</w:t>
            </w:r>
          </w:p>
        </w:tc>
        <w:tc>
          <w:tcPr>
            <w:tcW w:w="993" w:type="dxa"/>
            <w:shd w:val="clear" w:color="auto" w:fill="FFFFFF" w:themeFill="background1"/>
          </w:tcPr>
          <w:p w:rsidR="00314270" w:rsidRPr="00314270" w:rsidRDefault="00314270" w:rsidP="00314270">
            <w:pPr>
              <w:rPr>
                <w:lang w:val="hr-HR"/>
              </w:rPr>
            </w:pPr>
            <w:r w:rsidRPr="00314270">
              <w:rPr>
                <w:lang w:val="hr-HR"/>
              </w:rPr>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8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Волейбольний мяч 7 шт.</w:t>
            </w:r>
          </w:p>
        </w:tc>
        <w:tc>
          <w:tcPr>
            <w:tcW w:w="993" w:type="dxa"/>
            <w:shd w:val="clear" w:color="auto" w:fill="FFFFFF" w:themeFill="background1"/>
          </w:tcPr>
          <w:p w:rsidR="00314270" w:rsidRPr="00314270" w:rsidRDefault="00314270" w:rsidP="00314270">
            <w:pPr>
              <w:rPr>
                <w:lang w:val="hr-HR"/>
              </w:rPr>
            </w:pPr>
            <w:r w:rsidRPr="00314270">
              <w:rPr>
                <w:lang w:val="hr-HR"/>
              </w:rPr>
              <w:t>4900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6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Волейбольна сітка 1 шт.</w:t>
            </w:r>
          </w:p>
        </w:tc>
        <w:tc>
          <w:tcPr>
            <w:tcW w:w="993" w:type="dxa"/>
            <w:shd w:val="clear" w:color="auto" w:fill="FFFFFF" w:themeFill="background1"/>
          </w:tcPr>
          <w:p w:rsidR="00314270" w:rsidRPr="00314270" w:rsidRDefault="00314270" w:rsidP="00314270">
            <w:pPr>
              <w:rPr>
                <w:lang w:val="hr-HR"/>
              </w:rPr>
            </w:pPr>
            <w:r w:rsidRPr="00314270">
              <w:rPr>
                <w:lang w:val="hr-HR"/>
              </w:rPr>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1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Баскетбольна сітка ( для кілець) 10 шт.</w:t>
            </w:r>
          </w:p>
        </w:tc>
        <w:tc>
          <w:tcPr>
            <w:tcW w:w="993" w:type="dxa"/>
            <w:shd w:val="clear" w:color="auto" w:fill="FFFFFF" w:themeFill="background1"/>
          </w:tcPr>
          <w:p w:rsidR="00314270" w:rsidRPr="00314270" w:rsidRDefault="00314270" w:rsidP="00314270">
            <w:pPr>
              <w:rPr>
                <w:lang w:val="hr-HR"/>
              </w:rPr>
            </w:pPr>
            <w:r w:rsidRPr="00314270">
              <w:rPr>
                <w:lang w:val="hr-HR"/>
              </w:rPr>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3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Тенісна ракетка 6 шт.</w:t>
            </w:r>
          </w:p>
        </w:tc>
        <w:tc>
          <w:tcPr>
            <w:tcW w:w="993" w:type="dxa"/>
            <w:shd w:val="clear" w:color="auto" w:fill="FFFFFF" w:themeFill="background1"/>
          </w:tcPr>
          <w:p w:rsidR="00314270" w:rsidRPr="00314270" w:rsidRDefault="00314270" w:rsidP="00314270">
            <w:pPr>
              <w:rPr>
                <w:lang w:val="hr-HR"/>
              </w:rPr>
            </w:pPr>
            <w:r w:rsidRPr="00314270">
              <w:rPr>
                <w:lang w:val="hr-HR"/>
              </w:rPr>
              <w:t>1800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2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 xml:space="preserve">Тенісні мячики 1пак. (50 </w:t>
            </w:r>
            <w:r w:rsidRPr="00314270">
              <w:rPr>
                <w:lang w:val="hr-HR"/>
              </w:rPr>
              <w:lastRenderedPageBreak/>
              <w:t>штук)</w:t>
            </w:r>
          </w:p>
        </w:tc>
        <w:tc>
          <w:tcPr>
            <w:tcW w:w="993" w:type="dxa"/>
            <w:shd w:val="clear" w:color="auto" w:fill="FFFFFF" w:themeFill="background1"/>
          </w:tcPr>
          <w:p w:rsidR="00314270" w:rsidRPr="00314270" w:rsidRDefault="00314270" w:rsidP="00314270">
            <w:pPr>
              <w:rPr>
                <w:lang w:val="hr-HR"/>
              </w:rPr>
            </w:pPr>
            <w:r w:rsidRPr="00314270">
              <w:rPr>
                <w:lang w:val="hr-HR"/>
              </w:rPr>
              <w:lastRenderedPageBreak/>
              <w:t>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1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pPr>
              <w:rPr>
                <w:lang w:val="hr-HR"/>
              </w:rPr>
            </w:pPr>
            <w:r w:rsidRPr="00314270">
              <w:rPr>
                <w:lang w:val="hr-HR"/>
              </w:rPr>
              <w:t>Воланнчики для бадмінтону 20 шт.</w:t>
            </w:r>
          </w:p>
        </w:tc>
        <w:tc>
          <w:tcPr>
            <w:tcW w:w="993" w:type="dxa"/>
            <w:shd w:val="clear" w:color="auto" w:fill="FFFFFF" w:themeFill="background1"/>
          </w:tcPr>
          <w:p w:rsidR="00314270" w:rsidRPr="00314270" w:rsidRDefault="00314270" w:rsidP="00314270">
            <w:pPr>
              <w:rPr>
                <w:lang w:val="hr-HR"/>
              </w:rPr>
            </w:pPr>
            <w:r w:rsidRPr="00314270">
              <w:rPr>
                <w:lang w:val="hr-HR"/>
              </w:rPr>
              <w:t>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0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 Mikasa FIVB oficcial game ball V200W 2 шт.</w:t>
            </w:r>
          </w:p>
        </w:tc>
        <w:tc>
          <w:tcPr>
            <w:tcW w:w="993" w:type="dxa"/>
            <w:shd w:val="clear" w:color="auto" w:fill="FFFFFF" w:themeFill="background1"/>
          </w:tcPr>
          <w:p w:rsidR="00314270" w:rsidRPr="00314270" w:rsidRDefault="00314270" w:rsidP="00314270">
            <w:r w:rsidRPr="00314270">
              <w:t>6800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7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 Mikasa V300W  2 шт.</w:t>
            </w:r>
          </w:p>
        </w:tc>
        <w:tc>
          <w:tcPr>
            <w:tcW w:w="993" w:type="dxa"/>
            <w:shd w:val="clear" w:color="auto" w:fill="FFFFFF" w:themeFill="background1"/>
          </w:tcPr>
          <w:p w:rsidR="00314270" w:rsidRPr="00314270" w:rsidRDefault="00314270" w:rsidP="00314270">
            <w:r w:rsidRPr="00314270">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0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Жіноча форма macron футболки 14 шт.</w:t>
            </w:r>
          </w:p>
        </w:tc>
        <w:tc>
          <w:tcPr>
            <w:tcW w:w="993" w:type="dxa"/>
            <w:shd w:val="clear" w:color="auto" w:fill="FFFFFF" w:themeFill="background1"/>
          </w:tcPr>
          <w:p w:rsidR="00314270" w:rsidRPr="00314270" w:rsidRDefault="00314270" w:rsidP="00314270">
            <w:r w:rsidRPr="00314270">
              <w:t>19600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4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Сітка баскетбольна 2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9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Дошки для плавання 10 шт.</w:t>
            </w:r>
          </w:p>
        </w:tc>
        <w:tc>
          <w:tcPr>
            <w:tcW w:w="993" w:type="dxa"/>
            <w:shd w:val="clear" w:color="auto" w:fill="FFFFFF" w:themeFill="background1"/>
          </w:tcPr>
          <w:p w:rsidR="00314270" w:rsidRPr="00314270" w:rsidRDefault="00314270" w:rsidP="00314270">
            <w:r w:rsidRPr="00314270">
              <w:t>2500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8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Лопатки для плавання 10 шт.</w:t>
            </w:r>
          </w:p>
        </w:tc>
        <w:tc>
          <w:tcPr>
            <w:tcW w:w="993" w:type="dxa"/>
            <w:shd w:val="clear" w:color="auto" w:fill="FFFFFF" w:themeFill="background1"/>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7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Ласти для плавання 10 шт.</w:t>
            </w:r>
          </w:p>
        </w:tc>
        <w:tc>
          <w:tcPr>
            <w:tcW w:w="993" w:type="dxa"/>
            <w:shd w:val="clear" w:color="auto" w:fill="FFFFFF" w:themeFill="background1"/>
          </w:tcPr>
          <w:p w:rsidR="00314270" w:rsidRPr="00314270" w:rsidRDefault="00314270" w:rsidP="00314270">
            <w:r w:rsidRPr="00314270">
              <w:t>8000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8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 баскетбольний 3 шт.</w:t>
            </w:r>
          </w:p>
        </w:tc>
        <w:tc>
          <w:tcPr>
            <w:tcW w:w="993" w:type="dxa"/>
            <w:shd w:val="clear" w:color="auto" w:fill="FFFFFF" w:themeFill="background1"/>
          </w:tcPr>
          <w:p w:rsidR="00314270" w:rsidRPr="00314270" w:rsidRDefault="00314270" w:rsidP="00314270">
            <w:r w:rsidRPr="00314270">
              <w:t>9000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Пояс для плавання 10 шт.</w:t>
            </w:r>
          </w:p>
        </w:tc>
        <w:tc>
          <w:tcPr>
            <w:tcW w:w="993" w:type="dxa"/>
            <w:shd w:val="clear" w:color="auto" w:fill="FFFFFF" w:themeFill="background1"/>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Шапки для плавання з власною емблемою 100 шт.</w:t>
            </w:r>
          </w:p>
        </w:tc>
        <w:tc>
          <w:tcPr>
            <w:tcW w:w="993" w:type="dxa"/>
            <w:shd w:val="clear" w:color="auto" w:fill="FFFFFF" w:themeFill="background1"/>
          </w:tcPr>
          <w:p w:rsidR="00314270" w:rsidRPr="00314270" w:rsidRDefault="00314270" w:rsidP="00314270">
            <w:r w:rsidRPr="00314270">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Годинник настінний стрілків      1 шт.</w:t>
            </w:r>
          </w:p>
        </w:tc>
        <w:tc>
          <w:tcPr>
            <w:tcW w:w="993" w:type="dxa"/>
            <w:shd w:val="clear" w:color="auto" w:fill="FFFFFF" w:themeFill="background1"/>
          </w:tcPr>
          <w:p w:rsidR="00314270" w:rsidRPr="00314270" w:rsidRDefault="00314270" w:rsidP="00314270">
            <w:r w:rsidRPr="00314270">
              <w:t>13000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Секундомер 4 шт.</w:t>
            </w:r>
          </w:p>
        </w:tc>
        <w:tc>
          <w:tcPr>
            <w:tcW w:w="993" w:type="dxa"/>
            <w:shd w:val="clear" w:color="auto" w:fill="FFFFFF" w:themeFill="background1"/>
          </w:tcPr>
          <w:p w:rsidR="00314270" w:rsidRPr="00314270" w:rsidRDefault="00314270" w:rsidP="00314270">
            <w:r w:rsidRPr="00314270">
              <w:t>2400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Табло перекидне для ігор СІМА СМ-J07 1 шт.</w:t>
            </w:r>
          </w:p>
        </w:tc>
        <w:tc>
          <w:tcPr>
            <w:tcW w:w="993" w:type="dxa"/>
            <w:shd w:val="clear" w:color="auto" w:fill="FFFFFF" w:themeFill="background1"/>
          </w:tcPr>
          <w:p w:rsidR="00314270" w:rsidRPr="00314270" w:rsidRDefault="00314270" w:rsidP="00314270">
            <w:r w:rsidRPr="00314270">
              <w:t>865</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 волейбольний MIKASA V200W-CEV 5 шт.</w:t>
            </w:r>
          </w:p>
        </w:tc>
        <w:tc>
          <w:tcPr>
            <w:tcW w:w="993" w:type="dxa"/>
            <w:shd w:val="clear" w:color="auto" w:fill="FFFFFF" w:themeFill="background1"/>
          </w:tcPr>
          <w:p w:rsidR="00314270" w:rsidRPr="00314270" w:rsidRDefault="00314270" w:rsidP="00314270">
            <w:r w:rsidRPr="00314270">
              <w:t>17495</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Мячі для великого тенісу 30 шт.</w:t>
            </w:r>
          </w:p>
        </w:tc>
        <w:tc>
          <w:tcPr>
            <w:tcW w:w="993" w:type="dxa"/>
            <w:shd w:val="clear" w:color="auto" w:fill="FFFFFF" w:themeFill="background1"/>
          </w:tcPr>
          <w:p w:rsidR="00314270" w:rsidRPr="00314270" w:rsidRDefault="00314270" w:rsidP="00314270">
            <w:r w:rsidRPr="00314270">
              <w:t>950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66"/>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Лапи Боксерські 10 пар..</w:t>
            </w:r>
          </w:p>
        </w:tc>
        <w:tc>
          <w:tcPr>
            <w:tcW w:w="993" w:type="dxa"/>
            <w:shd w:val="clear" w:color="auto" w:fill="FFFFFF" w:themeFill="background1"/>
          </w:tcPr>
          <w:p w:rsidR="00314270" w:rsidRPr="00314270" w:rsidRDefault="00314270" w:rsidP="00314270">
            <w:r w:rsidRPr="00314270">
              <w:t>7700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Скакалки 10 шт.</w:t>
            </w:r>
          </w:p>
        </w:tc>
        <w:tc>
          <w:tcPr>
            <w:tcW w:w="993" w:type="dxa"/>
            <w:shd w:val="clear" w:color="auto" w:fill="FFFFFF" w:themeFill="background1"/>
          </w:tcPr>
          <w:p w:rsidR="00314270" w:rsidRPr="00314270" w:rsidRDefault="00314270" w:rsidP="00314270">
            <w:r w:rsidRPr="00314270">
              <w:t>1500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Шоломи боксерські 5 шт.</w:t>
            </w:r>
          </w:p>
        </w:tc>
        <w:tc>
          <w:tcPr>
            <w:tcW w:w="993" w:type="dxa"/>
            <w:shd w:val="clear" w:color="auto" w:fill="FFFFFF" w:themeFill="background1"/>
          </w:tcPr>
          <w:p w:rsidR="00314270" w:rsidRPr="00314270" w:rsidRDefault="00314270" w:rsidP="00314270">
            <w:r w:rsidRPr="00314270">
              <w:t>3375</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Гантелі 2 кг 10 шт.</w:t>
            </w:r>
          </w:p>
        </w:tc>
        <w:tc>
          <w:tcPr>
            <w:tcW w:w="993" w:type="dxa"/>
            <w:shd w:val="clear" w:color="auto" w:fill="FFFFFF" w:themeFill="background1"/>
          </w:tcPr>
          <w:p w:rsidR="00314270" w:rsidRPr="00314270" w:rsidRDefault="00314270" w:rsidP="00314270">
            <w:r w:rsidRPr="00314270">
              <w:t>5500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Гантелі 3 кг 10 шт.</w:t>
            </w:r>
          </w:p>
        </w:tc>
        <w:tc>
          <w:tcPr>
            <w:tcW w:w="993" w:type="dxa"/>
            <w:shd w:val="clear" w:color="auto" w:fill="FFFFFF" w:themeFill="background1"/>
          </w:tcPr>
          <w:p w:rsidR="00314270" w:rsidRPr="00314270" w:rsidRDefault="00314270" w:rsidP="00314270">
            <w:r w:rsidRPr="00314270">
              <w:t>6500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Лавка для жиму лежачи 1 шт.</w:t>
            </w:r>
          </w:p>
        </w:tc>
        <w:tc>
          <w:tcPr>
            <w:tcW w:w="993" w:type="dxa"/>
            <w:shd w:val="clear" w:color="auto" w:fill="FFFFFF" w:themeFill="background1"/>
          </w:tcPr>
          <w:p w:rsidR="00314270" w:rsidRPr="00314270" w:rsidRDefault="00314270" w:rsidP="00314270">
            <w:r w:rsidRPr="00314270">
              <w:t>6500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Гриф прямий 180 см 1 шт.</w:t>
            </w:r>
          </w:p>
        </w:tc>
        <w:tc>
          <w:tcPr>
            <w:tcW w:w="993" w:type="dxa"/>
            <w:shd w:val="clear" w:color="auto" w:fill="FFFFFF" w:themeFill="background1"/>
          </w:tcPr>
          <w:p w:rsidR="00314270" w:rsidRPr="00314270" w:rsidRDefault="00314270" w:rsidP="00314270">
            <w:r w:rsidRPr="00314270">
              <w:t>2500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Металевий блин 10 кг 4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Металевий блин 15 кг 2 шт.</w:t>
            </w:r>
          </w:p>
        </w:tc>
        <w:tc>
          <w:tcPr>
            <w:tcW w:w="993" w:type="dxa"/>
            <w:shd w:val="clear" w:color="auto" w:fill="FFFFFF" w:themeFill="background1"/>
          </w:tcPr>
          <w:p w:rsidR="00314270" w:rsidRPr="00314270" w:rsidRDefault="00314270" w:rsidP="00314270">
            <w:r w:rsidRPr="00314270">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Металевий блин 5 кг 6 шт.</w:t>
            </w:r>
          </w:p>
        </w:tc>
        <w:tc>
          <w:tcPr>
            <w:tcW w:w="993" w:type="dxa"/>
            <w:shd w:val="clear" w:color="auto" w:fill="FFFFFF" w:themeFill="background1"/>
          </w:tcPr>
          <w:p w:rsidR="00314270" w:rsidRPr="00314270" w:rsidRDefault="00314270" w:rsidP="00314270">
            <w:r w:rsidRPr="00314270">
              <w:t>2500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Канат 1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Шведська стінка 3 шт.</w:t>
            </w:r>
          </w:p>
        </w:tc>
        <w:tc>
          <w:tcPr>
            <w:tcW w:w="993" w:type="dxa"/>
            <w:shd w:val="clear" w:color="auto" w:fill="FFFFFF" w:themeFill="background1"/>
          </w:tcPr>
          <w:p w:rsidR="00314270" w:rsidRPr="00314270" w:rsidRDefault="00314270" w:rsidP="00314270">
            <w:r w:rsidRPr="00314270">
              <w:t>7500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Турнік-бруси 2 шт.</w:t>
            </w:r>
          </w:p>
        </w:tc>
        <w:tc>
          <w:tcPr>
            <w:tcW w:w="993" w:type="dxa"/>
            <w:shd w:val="clear" w:color="auto" w:fill="FFFFFF" w:themeFill="background1"/>
          </w:tcPr>
          <w:p w:rsidR="00314270" w:rsidRPr="00314270" w:rsidRDefault="00314270" w:rsidP="00314270">
            <w:r w:rsidRPr="00314270">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Болгарський мішок 2 шт.</w:t>
            </w:r>
          </w:p>
        </w:tc>
        <w:tc>
          <w:tcPr>
            <w:tcW w:w="993" w:type="dxa"/>
            <w:shd w:val="clear" w:color="auto" w:fill="FFFFFF" w:themeFill="background1"/>
          </w:tcPr>
          <w:p w:rsidR="00314270" w:rsidRPr="00314270" w:rsidRDefault="00314270" w:rsidP="00314270">
            <w:r w:rsidRPr="00314270">
              <w:t>5600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Канат для крос-фіта 1 шт.</w:t>
            </w:r>
          </w:p>
        </w:tc>
        <w:tc>
          <w:tcPr>
            <w:tcW w:w="993" w:type="dxa"/>
            <w:shd w:val="clear" w:color="auto" w:fill="FFFFFF" w:themeFill="background1"/>
          </w:tcPr>
          <w:p w:rsidR="00314270" w:rsidRPr="00314270" w:rsidRDefault="00314270" w:rsidP="00314270">
            <w:r w:rsidRPr="00314270">
              <w:t>3200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Мячі футбольні 5 шт.</w:t>
            </w:r>
          </w:p>
        </w:tc>
        <w:tc>
          <w:tcPr>
            <w:tcW w:w="993" w:type="dxa"/>
            <w:shd w:val="clear" w:color="auto" w:fill="FFFFFF" w:themeFill="background1"/>
          </w:tcPr>
          <w:p w:rsidR="00314270" w:rsidRPr="00314270" w:rsidRDefault="00314270" w:rsidP="00314270">
            <w:r w:rsidRPr="00314270">
              <w:t>15000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Мячі футбольні 5 шт.</w:t>
            </w:r>
          </w:p>
        </w:tc>
        <w:tc>
          <w:tcPr>
            <w:tcW w:w="993" w:type="dxa"/>
            <w:shd w:val="clear" w:color="auto" w:fill="FFFFFF" w:themeFill="background1"/>
          </w:tcPr>
          <w:p w:rsidR="00314270" w:rsidRPr="00314270" w:rsidRDefault="00314270" w:rsidP="00314270">
            <w:r w:rsidRPr="00314270">
              <w:t>13000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Мячі волейбольні 5 шт.</w:t>
            </w:r>
          </w:p>
        </w:tc>
        <w:tc>
          <w:tcPr>
            <w:tcW w:w="993" w:type="dxa"/>
            <w:shd w:val="clear" w:color="auto" w:fill="FFFFFF" w:themeFill="background1"/>
          </w:tcPr>
          <w:p w:rsidR="00314270" w:rsidRPr="00314270" w:rsidRDefault="00314270" w:rsidP="00314270">
            <w:r w:rsidRPr="00314270">
              <w:t>15000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Макивара 5 шт.</w:t>
            </w:r>
          </w:p>
        </w:tc>
        <w:tc>
          <w:tcPr>
            <w:tcW w:w="993" w:type="dxa"/>
            <w:shd w:val="clear" w:color="auto" w:fill="FFFFFF" w:themeFill="background1"/>
          </w:tcPr>
          <w:p w:rsidR="00314270" w:rsidRPr="00314270" w:rsidRDefault="00314270" w:rsidP="00314270">
            <w:r w:rsidRPr="00314270">
              <w:t>7500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Боксерські рукавиці 5 шт.</w:t>
            </w:r>
          </w:p>
        </w:tc>
        <w:tc>
          <w:tcPr>
            <w:tcW w:w="993" w:type="dxa"/>
            <w:shd w:val="clear" w:color="auto" w:fill="FFFFFF" w:themeFill="background1"/>
          </w:tcPr>
          <w:p w:rsidR="00314270" w:rsidRPr="00314270" w:rsidRDefault="00314270" w:rsidP="00314270">
            <w:r w:rsidRPr="00314270">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Лапи 5 шт.</w:t>
            </w:r>
          </w:p>
        </w:tc>
        <w:tc>
          <w:tcPr>
            <w:tcW w:w="993" w:type="dxa"/>
            <w:shd w:val="clear" w:color="auto" w:fill="FFFFFF" w:themeFill="background1"/>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Шолом 5 шт.</w:t>
            </w:r>
          </w:p>
        </w:tc>
        <w:tc>
          <w:tcPr>
            <w:tcW w:w="993" w:type="dxa"/>
            <w:shd w:val="clear" w:color="auto" w:fill="FFFFFF" w:themeFill="background1"/>
          </w:tcPr>
          <w:p w:rsidR="00314270" w:rsidRPr="00314270" w:rsidRDefault="00314270" w:rsidP="00314270">
            <w:r w:rsidRPr="00314270">
              <w:t>7500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Конус  70 шт.</w:t>
            </w:r>
          </w:p>
        </w:tc>
        <w:tc>
          <w:tcPr>
            <w:tcW w:w="993" w:type="dxa"/>
            <w:shd w:val="clear" w:color="auto" w:fill="FFFFFF" w:themeFill="background1"/>
          </w:tcPr>
          <w:p w:rsidR="00314270" w:rsidRPr="00314270" w:rsidRDefault="00314270" w:rsidP="00314270">
            <w:r w:rsidRPr="00314270">
              <w:t>1155</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t>М’</w:t>
            </w:r>
            <w:r w:rsidRPr="00314270">
              <w:rPr>
                <w:lang w:val="hr-HR"/>
              </w:rPr>
              <w:t>яч joma №5</w:t>
            </w:r>
            <w:r w:rsidRPr="00314270">
              <w:t xml:space="preserve"> 20 шт.</w:t>
            </w:r>
          </w:p>
        </w:tc>
        <w:tc>
          <w:tcPr>
            <w:tcW w:w="993" w:type="dxa"/>
            <w:shd w:val="clear" w:color="auto" w:fill="FFFFFF" w:themeFill="background1"/>
          </w:tcPr>
          <w:p w:rsidR="00314270" w:rsidRPr="00314270" w:rsidRDefault="00314270" w:rsidP="00314270">
            <w:r w:rsidRPr="00314270">
              <w:t>40000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t>М’</w:t>
            </w:r>
            <w:r w:rsidRPr="00314270">
              <w:rPr>
                <w:lang w:val="hr-HR"/>
              </w:rPr>
              <w:t>яч joma №4</w:t>
            </w:r>
            <w:r w:rsidRPr="00314270">
              <w:t xml:space="preserve"> 30 шт.</w:t>
            </w:r>
          </w:p>
        </w:tc>
        <w:tc>
          <w:tcPr>
            <w:tcW w:w="993" w:type="dxa"/>
            <w:shd w:val="clear" w:color="auto" w:fill="FFFFFF" w:themeFill="background1"/>
          </w:tcPr>
          <w:p w:rsidR="00314270" w:rsidRPr="00314270" w:rsidRDefault="00314270" w:rsidP="00314270">
            <w:r w:rsidRPr="00314270">
              <w:t>30000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Стойка з підставкою 30 шт.</w:t>
            </w:r>
          </w:p>
        </w:tc>
        <w:tc>
          <w:tcPr>
            <w:tcW w:w="993" w:type="dxa"/>
            <w:shd w:val="clear" w:color="auto" w:fill="FFFFFF" w:themeFill="background1"/>
          </w:tcPr>
          <w:p w:rsidR="00314270" w:rsidRPr="00314270" w:rsidRDefault="00314270" w:rsidP="00314270">
            <w:r w:rsidRPr="00314270">
              <w:t>15300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Манішка тренувальна 40 шт.</w:t>
            </w:r>
          </w:p>
        </w:tc>
        <w:tc>
          <w:tcPr>
            <w:tcW w:w="993" w:type="dxa"/>
            <w:shd w:val="clear" w:color="auto" w:fill="FFFFFF" w:themeFill="background1"/>
          </w:tcPr>
          <w:p w:rsidR="00314270" w:rsidRPr="00314270" w:rsidRDefault="00314270" w:rsidP="00314270">
            <w:r w:rsidRPr="00314270">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Бар’єр 30 шт.</w:t>
            </w:r>
          </w:p>
        </w:tc>
        <w:tc>
          <w:tcPr>
            <w:tcW w:w="993" w:type="dxa"/>
            <w:shd w:val="clear" w:color="auto" w:fill="FFFFFF" w:themeFill="background1"/>
          </w:tcPr>
          <w:p w:rsidR="00314270" w:rsidRPr="00314270" w:rsidRDefault="00314270" w:rsidP="00314270">
            <w:r w:rsidRPr="00314270">
              <w:t>5500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Сітка для м’ячів 4 шт.</w:t>
            </w:r>
          </w:p>
        </w:tc>
        <w:tc>
          <w:tcPr>
            <w:tcW w:w="993" w:type="dxa"/>
            <w:shd w:val="clear" w:color="auto" w:fill="FFFFFF" w:themeFill="background1"/>
          </w:tcPr>
          <w:p w:rsidR="00314270" w:rsidRPr="00314270" w:rsidRDefault="00314270" w:rsidP="00314270">
            <w:r w:rsidRPr="00314270">
              <w:t>4000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tcPr>
          <w:p w:rsidR="00314270" w:rsidRPr="00314270" w:rsidRDefault="00314270" w:rsidP="00314270">
            <w:r w:rsidRPr="00314270">
              <w:t>Набор фішок(високі) 80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Фішки</w:t>
            </w:r>
            <w:r w:rsidRPr="00314270">
              <w:t xml:space="preserve"> 48 шт.</w:t>
            </w:r>
          </w:p>
        </w:tc>
        <w:tc>
          <w:tcPr>
            <w:tcW w:w="993" w:type="dxa"/>
            <w:shd w:val="clear" w:color="auto" w:fill="FFFFFF" w:themeFill="background1"/>
          </w:tcPr>
          <w:p w:rsidR="00314270" w:rsidRPr="00314270" w:rsidRDefault="00314270" w:rsidP="00314270">
            <w:r w:rsidRPr="00314270">
              <w:t>960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Розкладна тактична дошка</w:t>
            </w:r>
            <w:r w:rsidRPr="00314270">
              <w:t xml:space="preserve"> 1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Конуси</w:t>
            </w:r>
            <w:r w:rsidRPr="00314270">
              <w:t xml:space="preserve"> 10 шт.</w:t>
            </w:r>
          </w:p>
        </w:tc>
        <w:tc>
          <w:tcPr>
            <w:tcW w:w="993" w:type="dxa"/>
            <w:shd w:val="clear" w:color="auto" w:fill="FFFFFF" w:themeFill="background1"/>
          </w:tcPr>
          <w:p w:rsidR="00314270" w:rsidRPr="00314270" w:rsidRDefault="00314270" w:rsidP="00314270">
            <w:r w:rsidRPr="00314270">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Мячі</w:t>
            </w:r>
            <w:r w:rsidRPr="00314270">
              <w:t xml:space="preserve"> 7 шт.</w:t>
            </w:r>
          </w:p>
        </w:tc>
        <w:tc>
          <w:tcPr>
            <w:tcW w:w="993" w:type="dxa"/>
            <w:shd w:val="clear" w:color="auto" w:fill="FFFFFF" w:themeFill="background1"/>
          </w:tcPr>
          <w:p w:rsidR="00314270" w:rsidRPr="00314270" w:rsidRDefault="00314270" w:rsidP="00314270">
            <w:r w:rsidRPr="00314270">
              <w:t>24500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Манішки</w:t>
            </w:r>
            <w:r w:rsidRPr="00314270">
              <w:t xml:space="preserve"> 30 шт.</w:t>
            </w:r>
          </w:p>
        </w:tc>
        <w:tc>
          <w:tcPr>
            <w:tcW w:w="993" w:type="dxa"/>
            <w:shd w:val="clear" w:color="auto" w:fill="FFFFFF" w:themeFill="background1"/>
          </w:tcPr>
          <w:p w:rsidR="00314270" w:rsidRPr="00314270" w:rsidRDefault="00314270" w:rsidP="00314270">
            <w:r w:rsidRPr="00314270">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Футбольні м’ячі ( Вища ліга)(розмір м’яча №5) SELECT</w:t>
            </w:r>
            <w:r w:rsidRPr="00314270">
              <w:t xml:space="preserve"> 4 шт.</w:t>
            </w:r>
          </w:p>
        </w:tc>
        <w:tc>
          <w:tcPr>
            <w:tcW w:w="993" w:type="dxa"/>
            <w:shd w:val="clear" w:color="auto" w:fill="FFFFFF" w:themeFill="background1"/>
          </w:tcPr>
          <w:p w:rsidR="00314270" w:rsidRPr="00314270" w:rsidRDefault="00314270" w:rsidP="00314270">
            <w:r w:rsidRPr="00314270">
              <w:t>4800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2"/>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 xml:space="preserve"> Футбольні м’ячі ( Перша ліга)(розмір м’яча №5)</w:t>
            </w:r>
            <w:r w:rsidRPr="00314270">
              <w:t xml:space="preserve"> 4 шт.</w:t>
            </w:r>
          </w:p>
        </w:tc>
        <w:tc>
          <w:tcPr>
            <w:tcW w:w="993" w:type="dxa"/>
            <w:shd w:val="clear" w:color="auto" w:fill="FFFFFF" w:themeFill="background1"/>
          </w:tcPr>
          <w:p w:rsidR="00314270" w:rsidRPr="00314270" w:rsidRDefault="00314270" w:rsidP="00314270">
            <w:r w:rsidRPr="00314270">
              <w:t>4800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r w:rsidRPr="00314270">
              <w:rPr>
                <w:lang w:val="hr-HR"/>
              </w:rPr>
              <w:t xml:space="preserve">Мячі (№ 5 SELECT) </w:t>
            </w:r>
            <w:r w:rsidRPr="00314270">
              <w:t>3 шт.</w:t>
            </w:r>
          </w:p>
        </w:tc>
        <w:tc>
          <w:tcPr>
            <w:tcW w:w="993" w:type="dxa"/>
            <w:shd w:val="clear" w:color="auto" w:fill="FFFFFF" w:themeFill="background1"/>
          </w:tcPr>
          <w:p w:rsidR="00314270" w:rsidRPr="00314270" w:rsidRDefault="00314270" w:rsidP="00314270">
            <w:r w:rsidRPr="00314270">
              <w:t>3600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 xml:space="preserve"> Мяч(№4 SELECT) – 3 шт.</w:t>
            </w:r>
          </w:p>
        </w:tc>
        <w:tc>
          <w:tcPr>
            <w:tcW w:w="993" w:type="dxa"/>
            <w:shd w:val="clear" w:color="auto" w:fill="FFFFFF" w:themeFill="background1"/>
          </w:tcPr>
          <w:p w:rsidR="00314270" w:rsidRPr="00314270" w:rsidRDefault="00314270" w:rsidP="00314270">
            <w:r w:rsidRPr="00314270">
              <w:t>3600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 xml:space="preserve"> Сітки для фут зальних воріт – 2 шт.</w:t>
            </w:r>
          </w:p>
        </w:tc>
        <w:tc>
          <w:tcPr>
            <w:tcW w:w="993" w:type="dxa"/>
            <w:shd w:val="clear" w:color="auto" w:fill="FFFFFF" w:themeFill="background1"/>
          </w:tcPr>
          <w:p w:rsidR="00314270" w:rsidRPr="00314270" w:rsidRDefault="00314270" w:rsidP="00314270">
            <w:r w:rsidRPr="00314270">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1.  Мяч(№4 SELECT) – 3 шт.</w:t>
            </w:r>
          </w:p>
        </w:tc>
        <w:tc>
          <w:tcPr>
            <w:tcW w:w="993" w:type="dxa"/>
            <w:shd w:val="clear" w:color="auto" w:fill="FFFFFF" w:themeFill="background1"/>
          </w:tcPr>
          <w:p w:rsidR="00314270" w:rsidRPr="00314270" w:rsidRDefault="00314270" w:rsidP="00314270">
            <w:r w:rsidRPr="00314270">
              <w:t>3600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46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2.  Сітки для фут зальних воріт – 2 шт.</w:t>
            </w:r>
          </w:p>
        </w:tc>
        <w:tc>
          <w:tcPr>
            <w:tcW w:w="993" w:type="dxa"/>
            <w:shd w:val="clear" w:color="auto" w:fill="FFFFFF" w:themeFill="background1"/>
            <w:vAlign w:val="bottom"/>
          </w:tcPr>
          <w:p w:rsidR="00314270" w:rsidRPr="00314270" w:rsidRDefault="00314270" w:rsidP="00314270">
            <w:r w:rsidRPr="00314270">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Рукавиці Ревел 10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13000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Комплект майка шорти червоні L  5 шт. M 5 шт.</w:t>
            </w:r>
          </w:p>
        </w:tc>
        <w:tc>
          <w:tcPr>
            <w:tcW w:w="993" w:type="dxa"/>
            <w:shd w:val="clear" w:color="auto" w:fill="FFFFFF" w:themeFill="background1"/>
            <w:vAlign w:val="bottom"/>
          </w:tcPr>
          <w:p w:rsidR="00314270" w:rsidRPr="00314270" w:rsidRDefault="00314270" w:rsidP="00314270">
            <w:r w:rsidRPr="00314270">
              <w:t>3500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Комплект Майка шорти боксерські сині L 5 шт. M 5 шт.</w:t>
            </w:r>
          </w:p>
        </w:tc>
        <w:tc>
          <w:tcPr>
            <w:tcW w:w="993" w:type="dxa"/>
            <w:shd w:val="clear" w:color="auto" w:fill="FFFFFF" w:themeFill="background1"/>
            <w:vAlign w:val="bottom"/>
          </w:tcPr>
          <w:p w:rsidR="00314270" w:rsidRPr="00314270" w:rsidRDefault="00314270" w:rsidP="00314270">
            <w:r w:rsidRPr="00314270">
              <w:t>3500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Каппа 20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Бинти боксерські 20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4000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Футбольний мяч #5, Select Campo Pro 10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15000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Конус з отвором для штанги (50СМ) 20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6000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Барєри для бігу 15см 10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2000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Барєри для бігу 30см 10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34"/>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Барєри для бігу 40см, 10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3000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75"/>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FFFFFF" w:themeFill="background1"/>
            <w:vAlign w:val="bottom"/>
          </w:tcPr>
          <w:p w:rsidR="00314270" w:rsidRPr="00314270" w:rsidRDefault="00314270" w:rsidP="00314270">
            <w:pPr>
              <w:rPr>
                <w:lang w:val="hr-HR"/>
              </w:rPr>
            </w:pPr>
            <w:r w:rsidRPr="00314270">
              <w:rPr>
                <w:lang w:val="hr-HR"/>
              </w:rPr>
              <w:t>Фішки для розмітки поля на пластиковій підставці 50 in 5 шт.</w:t>
            </w:r>
          </w:p>
        </w:tc>
        <w:tc>
          <w:tcPr>
            <w:tcW w:w="993" w:type="dxa"/>
            <w:shd w:val="clear" w:color="auto" w:fill="FFFFFF" w:themeFill="background1"/>
            <w:vAlign w:val="bottom"/>
          </w:tcPr>
          <w:p w:rsidR="00314270" w:rsidRPr="00314270" w:rsidRDefault="00314270" w:rsidP="00314270">
            <w:pPr>
              <w:rPr>
                <w:lang w:val="hr-HR"/>
              </w:rPr>
            </w:pPr>
            <w:r w:rsidRPr="00314270">
              <w:rPr>
                <w:lang w:val="hr-HR"/>
              </w:rPr>
              <w:t>1000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tcBorders>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75"/>
          <w:jc w:val="center"/>
        </w:trPr>
        <w:tc>
          <w:tcPr>
            <w:tcW w:w="452" w:type="dxa"/>
            <w:vMerge/>
            <w:shd w:val="clear" w:color="auto" w:fill="auto"/>
          </w:tcPr>
          <w:p w:rsidR="00314270" w:rsidRPr="00314270" w:rsidRDefault="00314270" w:rsidP="00314270"/>
        </w:tc>
        <w:tc>
          <w:tcPr>
            <w:tcW w:w="1660" w:type="dxa"/>
            <w:vMerge/>
            <w:tcBorders>
              <w:bottom w:val="single" w:sz="4" w:space="0" w:color="auto"/>
            </w:tcBorders>
            <w:shd w:val="clear" w:color="auto" w:fill="auto"/>
          </w:tcPr>
          <w:p w:rsidR="00314270" w:rsidRPr="00314270" w:rsidRDefault="00314270" w:rsidP="00314270"/>
        </w:tc>
        <w:tc>
          <w:tcPr>
            <w:tcW w:w="3058" w:type="dxa"/>
            <w:tcBorders>
              <w:bottom w:val="single" w:sz="4" w:space="0" w:color="auto"/>
            </w:tcBorders>
            <w:shd w:val="clear" w:color="auto" w:fill="FFFFFF" w:themeFill="background1"/>
            <w:vAlign w:val="bottom"/>
          </w:tcPr>
          <w:p w:rsidR="00314270" w:rsidRPr="00314270" w:rsidRDefault="00314270" w:rsidP="00314270">
            <w:pPr>
              <w:rPr>
                <w:lang w:val="hr-HR"/>
              </w:rPr>
            </w:pPr>
            <w:r w:rsidRPr="00314270">
              <w:rPr>
                <w:lang w:val="hr-HR"/>
              </w:rPr>
              <w:t>Координаційні сходи 2 шт.</w:t>
            </w:r>
          </w:p>
        </w:tc>
        <w:tc>
          <w:tcPr>
            <w:tcW w:w="993" w:type="dxa"/>
            <w:tcBorders>
              <w:bottom w:val="single" w:sz="4" w:space="0" w:color="auto"/>
            </w:tcBorders>
            <w:shd w:val="clear" w:color="auto" w:fill="FFFFFF" w:themeFill="background1"/>
            <w:vAlign w:val="bottom"/>
          </w:tcPr>
          <w:p w:rsidR="00314270" w:rsidRPr="00314270" w:rsidRDefault="00314270" w:rsidP="00314270">
            <w:pPr>
              <w:rPr>
                <w:lang w:val="hr-HR"/>
              </w:rPr>
            </w:pPr>
            <w:r w:rsidRPr="00314270">
              <w:rPr>
                <w:lang w:val="hr-HR"/>
              </w:rPr>
              <w:t>1200</w:t>
            </w:r>
          </w:p>
        </w:tc>
        <w:tc>
          <w:tcPr>
            <w:tcW w:w="1134" w:type="dxa"/>
            <w:vMerge/>
            <w:tcBorders>
              <w:bottom w:val="single" w:sz="4" w:space="0" w:color="auto"/>
            </w:tcBorders>
            <w:shd w:val="clear" w:color="auto" w:fill="auto"/>
          </w:tcPr>
          <w:p w:rsidR="00314270" w:rsidRPr="00314270" w:rsidRDefault="00314270" w:rsidP="00314270"/>
        </w:tc>
        <w:tc>
          <w:tcPr>
            <w:tcW w:w="1417" w:type="dxa"/>
            <w:vMerge/>
            <w:tcBorders>
              <w:bottom w:val="single" w:sz="4" w:space="0" w:color="auto"/>
            </w:tcBorders>
            <w:shd w:val="clear" w:color="auto" w:fill="auto"/>
          </w:tcPr>
          <w:p w:rsidR="00314270" w:rsidRPr="00314270" w:rsidRDefault="00314270" w:rsidP="00314270"/>
        </w:tc>
        <w:tc>
          <w:tcPr>
            <w:tcW w:w="1418" w:type="dxa"/>
            <w:vMerge/>
            <w:tcBorders>
              <w:bottom w:val="single" w:sz="4" w:space="0" w:color="auto"/>
              <w:right w:val="single" w:sz="4" w:space="0" w:color="auto"/>
            </w:tcBorders>
            <w:shd w:val="clear" w:color="auto" w:fill="auto"/>
          </w:tcPr>
          <w:p w:rsidR="00314270" w:rsidRPr="00314270" w:rsidRDefault="00314270" w:rsidP="00314270"/>
        </w:tc>
        <w:tc>
          <w:tcPr>
            <w:tcW w:w="1789" w:type="dxa"/>
            <w:gridSpan w:val="2"/>
            <w:vMerge/>
            <w:tcBorders>
              <w:left w:val="single" w:sz="4" w:space="0" w:color="auto"/>
              <w:bottom w:val="single" w:sz="4" w:space="0" w:color="auto"/>
              <w:right w:val="single" w:sz="4" w:space="0" w:color="auto"/>
            </w:tcBorders>
            <w:shd w:val="clear" w:color="auto" w:fill="auto"/>
          </w:tcPr>
          <w:p w:rsidR="00314270" w:rsidRPr="00314270" w:rsidRDefault="00314270" w:rsidP="00314270"/>
        </w:tc>
        <w:tc>
          <w:tcPr>
            <w:tcW w:w="4376" w:type="dxa"/>
            <w:gridSpan w:val="6"/>
            <w:vMerge/>
            <w:tcBorders>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64"/>
          <w:jc w:val="center"/>
        </w:trPr>
        <w:tc>
          <w:tcPr>
            <w:tcW w:w="452" w:type="dxa"/>
            <w:vMerge w:val="restart"/>
            <w:tcBorders>
              <w:right w:val="single" w:sz="4" w:space="0" w:color="auto"/>
            </w:tcBorders>
            <w:shd w:val="clear" w:color="auto" w:fill="auto"/>
          </w:tcPr>
          <w:p w:rsidR="00314270" w:rsidRPr="00314270" w:rsidRDefault="00314270" w:rsidP="00314270">
            <w:r w:rsidRPr="00314270">
              <w:t>5.</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tcBorders>
              <w:top w:val="single" w:sz="4" w:space="0" w:color="auto"/>
              <w:left w:val="single" w:sz="4" w:space="0" w:color="auto"/>
              <w:right w:val="single" w:sz="4" w:space="0" w:color="auto"/>
            </w:tcBorders>
            <w:shd w:val="clear" w:color="auto" w:fill="auto"/>
          </w:tcPr>
          <w:p w:rsidR="00314270" w:rsidRPr="00314270" w:rsidRDefault="00314270" w:rsidP="00314270">
            <w:r w:rsidRPr="00314270">
              <w:lastRenderedPageBreak/>
              <w:t xml:space="preserve">Участь провідних спортсменів, </w:t>
            </w:r>
            <w:r w:rsidRPr="00314270">
              <w:lastRenderedPageBreak/>
              <w:t>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5.1. Неолімпійські (кікбоксинг, міні-футбол, пляжний футбол, шахи, шашки, пауерліфтинг, спартакіада)</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 xml:space="preserve">Відділ молоді, фізичної </w:t>
            </w:r>
            <w:r w:rsidRPr="00314270">
              <w:lastRenderedPageBreak/>
              <w:t>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Обухівської МТГ</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50 тис.00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lastRenderedPageBreak/>
              <w:t>Назва показника</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2022 рік</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 xml:space="preserve">1. Показник </w:t>
            </w:r>
            <w:r w:rsidRPr="00314270">
              <w:lastRenderedPageBreak/>
              <w:t>затрат:</w:t>
            </w:r>
          </w:p>
        </w:tc>
        <w:tc>
          <w:tcPr>
            <w:tcW w:w="2283" w:type="dxa"/>
            <w:gridSpan w:val="5"/>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 w:rsidR="00314270" w:rsidRPr="00314270" w:rsidRDefault="00314270" w:rsidP="00314270">
            <w:r w:rsidRPr="00314270">
              <w:t>Обсяг фінансових ресурсів, тис.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 w:rsidR="00314270" w:rsidRPr="00314270" w:rsidRDefault="00314270" w:rsidP="00314270">
            <w:r w:rsidRPr="00314270">
              <w:t>211тис.500 грн.</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50 тис.00 грн.</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Кількість проведених заходів, од.</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25</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Охоплено учасників, осіб</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1000</w:t>
            </w:r>
          </w:p>
          <w:p w:rsidR="00314270" w:rsidRPr="00314270" w:rsidRDefault="00314270" w:rsidP="00314270">
            <w:pPr>
              <w:rPr>
                <w:lang w:eastAsia="uk-UA"/>
              </w:rPr>
            </w:pPr>
            <w:r w:rsidRPr="00314270">
              <w:rPr>
                <w:lang w:eastAsia="uk-UA"/>
              </w:rPr>
              <w:t>(Хл.700</w:t>
            </w:r>
          </w:p>
          <w:p w:rsidR="00314270" w:rsidRPr="00314270" w:rsidRDefault="00314270" w:rsidP="00314270">
            <w:r w:rsidRPr="00314270">
              <w:rPr>
                <w:lang w:eastAsia="uk-UA"/>
              </w:rPr>
              <w:t>Дів.300)</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500</w:t>
            </w:r>
          </w:p>
          <w:p w:rsidR="00314270" w:rsidRPr="00314270" w:rsidRDefault="00314270" w:rsidP="00314270">
            <w:pPr>
              <w:rPr>
                <w:lang w:eastAsia="uk-UA"/>
              </w:rPr>
            </w:pPr>
            <w:r w:rsidRPr="00314270">
              <w:rPr>
                <w:lang w:eastAsia="uk-UA"/>
              </w:rPr>
              <w:t>(Хл.300</w:t>
            </w:r>
          </w:p>
          <w:p w:rsidR="00314270" w:rsidRPr="00314270" w:rsidRDefault="00314270" w:rsidP="00314270">
            <w:r w:rsidRPr="00314270">
              <w:rPr>
                <w:lang w:eastAsia="uk-UA"/>
              </w:rPr>
              <w:t>Дів.200)</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17"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Середні витрати на одного учасника, грн.</w:t>
            </w:r>
          </w:p>
        </w:tc>
        <w:tc>
          <w:tcPr>
            <w:tcW w:w="1250"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289</w:t>
            </w:r>
          </w:p>
        </w:tc>
        <w:tc>
          <w:tcPr>
            <w:tcW w:w="1033"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21"/>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5.2. Навчально-тренувальні збори з неолімпійських видів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lastRenderedPageBreak/>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eastAsia="uk-UA"/>
              </w:rPr>
            </w:pPr>
            <w:r w:rsidRPr="00314270">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0,00 тис.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val="hr-HR"/>
              </w:rPr>
            </w:pPr>
            <w:r w:rsidRPr="00314270">
              <w:rPr>
                <w:lang w:val="hr-HR"/>
              </w:rPr>
              <w:t>Назва показника</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val="hr-HR"/>
              </w:rPr>
            </w:pPr>
            <w:r w:rsidRPr="00314270">
              <w:rPr>
                <w:lang w:val="hr-HR"/>
              </w:rPr>
              <w:t>20</w:t>
            </w:r>
            <w:r w:rsidRPr="00314270">
              <w:t xml:space="preserve">22 </w:t>
            </w:r>
            <w:r w:rsidRPr="00314270">
              <w:rPr>
                <w:lang w:val="hr-HR"/>
              </w:rPr>
              <w:t>рік</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pPr>
              <w:rPr>
                <w:lang w:val="hr-HR"/>
              </w:rPr>
            </w:pPr>
            <w:r w:rsidRPr="00314270">
              <w:rPr>
                <w:lang w:val="hr-HR"/>
              </w:rPr>
              <w:t>20</w:t>
            </w:r>
            <w:r w:rsidRPr="00314270">
              <w:t>23</w:t>
            </w:r>
            <w:r w:rsidRPr="00314270">
              <w:rPr>
                <w:lang w:val="hr-HR"/>
              </w:rPr>
              <w:t xml:space="preserve"> рік</w:t>
            </w:r>
          </w:p>
        </w:tc>
      </w:tr>
      <w:tr w:rsidR="00314270" w:rsidRPr="00314270" w:rsidTr="008C779F">
        <w:trPr>
          <w:trHeight w:val="21"/>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 Показник затрат:</w:t>
            </w:r>
          </w:p>
        </w:tc>
        <w:tc>
          <w:tcPr>
            <w:tcW w:w="2212" w:type="dxa"/>
            <w:gridSpan w:val="4"/>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7"/>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Обсяг фінансових ресурсів, тис.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160 тис. грн.</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0,00 тис. грн.</w:t>
            </w:r>
          </w:p>
        </w:tc>
      </w:tr>
      <w:tr w:rsidR="00314270" w:rsidRPr="00314270" w:rsidTr="008C779F">
        <w:trPr>
          <w:trHeight w:val="17"/>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Кількість проведених заходів, од.</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4</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7"/>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Охоплено учасників, осіб</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80</w:t>
            </w:r>
          </w:p>
          <w:p w:rsidR="00314270" w:rsidRPr="00314270" w:rsidRDefault="00314270" w:rsidP="00314270">
            <w:pPr>
              <w:rPr>
                <w:lang w:eastAsia="uk-UA"/>
              </w:rPr>
            </w:pPr>
            <w:r w:rsidRPr="00314270">
              <w:rPr>
                <w:lang w:eastAsia="uk-UA"/>
              </w:rPr>
              <w:t>(Хл.56</w:t>
            </w:r>
          </w:p>
          <w:p w:rsidR="00314270" w:rsidRPr="00314270" w:rsidRDefault="00314270" w:rsidP="00314270">
            <w:r w:rsidRPr="00314270">
              <w:rPr>
                <w:lang w:eastAsia="uk-UA"/>
              </w:rPr>
              <w:t>Дів.24)</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7"/>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2188"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Середні витрати на одного учасника, грн.</w:t>
            </w:r>
          </w:p>
        </w:tc>
        <w:tc>
          <w:tcPr>
            <w:tcW w:w="1214" w:type="dxa"/>
            <w:gridSpan w:val="3"/>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2000</w:t>
            </w:r>
          </w:p>
        </w:tc>
        <w:tc>
          <w:tcPr>
            <w:tcW w:w="99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7"/>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Пропаганда здорового способу життя; зміцнення здоров’я, задоволення та розвиток потреб у руховій активності, формування позитивної соціальної поведінки; збільшення кількості учасників заходів</w:t>
            </w:r>
          </w:p>
        </w:tc>
      </w:tr>
      <w:tr w:rsidR="00314270" w:rsidRPr="00314270" w:rsidTr="008C779F">
        <w:trPr>
          <w:trHeight w:val="164"/>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5.3. Членські внески на участь у чемпіонатах, турнірах, для міських клубів та збірних команд міста за неолімпійські види спорту</w:t>
            </w:r>
          </w:p>
          <w:p w:rsidR="00314270" w:rsidRPr="00314270" w:rsidRDefault="00314270" w:rsidP="00314270"/>
        </w:tc>
        <w:tc>
          <w:tcPr>
            <w:tcW w:w="1134"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00 тис.00 грн.</w:t>
            </w:r>
          </w:p>
        </w:tc>
        <w:tc>
          <w:tcPr>
            <w:tcW w:w="4400" w:type="dxa"/>
            <w:gridSpan w:val="7"/>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Разовий внесок для участі у спортивних заходах</w:t>
            </w:r>
          </w:p>
        </w:tc>
      </w:tr>
      <w:tr w:rsidR="00314270" w:rsidRPr="00314270" w:rsidTr="008C779F">
        <w:trPr>
          <w:trHeight w:val="1155"/>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4051" w:type="dxa"/>
            <w:gridSpan w:val="2"/>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5.4. Забезпечення інвентарем</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2023 рік.</w:t>
            </w:r>
          </w:p>
          <w:p w:rsidR="00314270" w:rsidRPr="00314270" w:rsidRDefault="00314270" w:rsidP="00314270">
            <w:r w:rsidRPr="00314270">
              <w:t>(одноразово)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vMerge w:val="restart"/>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242 тис. 500 грн.</w:t>
            </w:r>
          </w:p>
        </w:tc>
        <w:tc>
          <w:tcPr>
            <w:tcW w:w="4400" w:type="dxa"/>
            <w:gridSpan w:val="7"/>
            <w:vMerge w:val="restart"/>
            <w:tcBorders>
              <w:top w:val="single" w:sz="4" w:space="0" w:color="auto"/>
              <w:left w:val="single" w:sz="4" w:space="0" w:color="auto"/>
              <w:right w:val="single" w:sz="4" w:space="0" w:color="auto"/>
            </w:tcBorders>
            <w:shd w:val="clear" w:color="auto" w:fill="auto"/>
          </w:tcPr>
          <w:p w:rsidR="00314270" w:rsidRPr="00314270" w:rsidRDefault="00314270" w:rsidP="00314270">
            <w:r w:rsidRPr="00314270">
              <w:t>Забезпечення збірних необхідним інвентарем для участі у змаганнях</w:t>
            </w:r>
          </w:p>
        </w:tc>
      </w:tr>
      <w:tr w:rsidR="00314270" w:rsidRPr="00314270" w:rsidTr="008C779F">
        <w:trPr>
          <w:trHeight w:val="279"/>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Мат татамі 100 м2.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100000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7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Маківари 30 шт.</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20000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Мат татамі 50 м2.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r w:rsidRPr="00314270">
              <w:t>57500</w:t>
            </w:r>
          </w:p>
        </w:tc>
        <w:tc>
          <w:tcPr>
            <w:tcW w:w="1134"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7"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418"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1765" w:type="dxa"/>
            <w:vMerge/>
            <w:tcBorders>
              <w:top w:val="single" w:sz="4" w:space="0" w:color="auto"/>
              <w:left w:val="single" w:sz="4" w:space="0" w:color="auto"/>
              <w:bottom w:val="single" w:sz="4" w:space="0" w:color="auto"/>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top w:val="single" w:sz="4" w:space="0" w:color="auto"/>
              <w:left w:val="single" w:sz="4" w:space="0" w:color="auto"/>
            </w:tcBorders>
            <w:shd w:val="clear" w:color="auto" w:fill="auto"/>
          </w:tcPr>
          <w:p w:rsidR="00314270" w:rsidRPr="00314270" w:rsidRDefault="00314270" w:rsidP="00314270">
            <w:r w:rsidRPr="00314270">
              <w:t>Маківари 10 шт</w:t>
            </w:r>
          </w:p>
        </w:tc>
        <w:tc>
          <w:tcPr>
            <w:tcW w:w="993" w:type="dxa"/>
            <w:tcBorders>
              <w:top w:val="single" w:sz="4" w:space="0" w:color="auto"/>
            </w:tcBorders>
            <w:shd w:val="clear" w:color="auto" w:fill="auto"/>
          </w:tcPr>
          <w:p w:rsidR="00314270" w:rsidRPr="00314270" w:rsidRDefault="00314270" w:rsidP="00314270">
            <w:r w:rsidRPr="00314270">
              <w:t>25000</w:t>
            </w:r>
          </w:p>
        </w:tc>
        <w:tc>
          <w:tcPr>
            <w:tcW w:w="1134" w:type="dxa"/>
            <w:vMerge/>
            <w:tcBorders>
              <w:top w:val="single" w:sz="4" w:space="0" w:color="auto"/>
            </w:tcBorders>
            <w:shd w:val="clear" w:color="auto" w:fill="auto"/>
          </w:tcPr>
          <w:p w:rsidR="00314270" w:rsidRPr="00314270" w:rsidRDefault="00314270" w:rsidP="00314270"/>
        </w:tc>
        <w:tc>
          <w:tcPr>
            <w:tcW w:w="1417" w:type="dxa"/>
            <w:vMerge/>
            <w:tcBorders>
              <w:top w:val="single" w:sz="4" w:space="0" w:color="auto"/>
            </w:tcBorders>
            <w:shd w:val="clear" w:color="auto" w:fill="auto"/>
          </w:tcPr>
          <w:p w:rsidR="00314270" w:rsidRPr="00314270" w:rsidRDefault="00314270" w:rsidP="00314270"/>
        </w:tc>
        <w:tc>
          <w:tcPr>
            <w:tcW w:w="1418" w:type="dxa"/>
            <w:vMerge/>
            <w:tcBorders>
              <w:top w:val="single" w:sz="4" w:space="0" w:color="auto"/>
            </w:tcBorders>
            <w:shd w:val="clear" w:color="auto" w:fill="auto"/>
          </w:tcPr>
          <w:p w:rsidR="00314270" w:rsidRPr="00314270" w:rsidRDefault="00314270" w:rsidP="00314270"/>
        </w:tc>
        <w:tc>
          <w:tcPr>
            <w:tcW w:w="1765" w:type="dxa"/>
            <w:vMerge/>
            <w:tcBorders>
              <w:top w:val="single" w:sz="4" w:space="0" w:color="auto"/>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Жилет захисний 5 шт.</w:t>
            </w:r>
          </w:p>
        </w:tc>
        <w:tc>
          <w:tcPr>
            <w:tcW w:w="993" w:type="dxa"/>
            <w:shd w:val="clear" w:color="auto" w:fill="auto"/>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Шолом з забралом для єдиноборств 5 шт.</w:t>
            </w:r>
          </w:p>
        </w:tc>
        <w:tc>
          <w:tcPr>
            <w:tcW w:w="993" w:type="dxa"/>
            <w:shd w:val="clear" w:color="auto" w:fill="auto"/>
          </w:tcPr>
          <w:p w:rsidR="00314270" w:rsidRPr="00314270" w:rsidRDefault="00314270" w:rsidP="00314270">
            <w:r w:rsidRPr="00314270">
              <w:t>7500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Наколінники 10 шт.</w:t>
            </w:r>
          </w:p>
        </w:tc>
        <w:tc>
          <w:tcPr>
            <w:tcW w:w="993" w:type="dxa"/>
            <w:shd w:val="clear" w:color="auto" w:fill="auto"/>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Тренувальний щит (дорослий) 2 шт.</w:t>
            </w:r>
          </w:p>
        </w:tc>
        <w:tc>
          <w:tcPr>
            <w:tcW w:w="993" w:type="dxa"/>
            <w:shd w:val="clear" w:color="auto" w:fill="auto"/>
          </w:tcPr>
          <w:p w:rsidR="00314270" w:rsidRPr="00314270" w:rsidRDefault="00314270" w:rsidP="00314270">
            <w:r w:rsidRPr="00314270">
              <w:t>10000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Лапи тренувальні 5 шт.</w:t>
            </w:r>
          </w:p>
        </w:tc>
        <w:tc>
          <w:tcPr>
            <w:tcW w:w="993" w:type="dxa"/>
            <w:shd w:val="clear" w:color="auto" w:fill="auto"/>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Ракетка тренувальна 5 шт.</w:t>
            </w:r>
          </w:p>
        </w:tc>
        <w:tc>
          <w:tcPr>
            <w:tcW w:w="993" w:type="dxa"/>
            <w:shd w:val="clear" w:color="auto" w:fill="auto"/>
          </w:tcPr>
          <w:p w:rsidR="00314270" w:rsidRPr="00314270" w:rsidRDefault="00314270" w:rsidP="00314270">
            <w:r w:rsidRPr="00314270">
              <w:t>2500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20"/>
          <w:jc w:val="center"/>
        </w:trPr>
        <w:tc>
          <w:tcPr>
            <w:tcW w:w="452" w:type="dxa"/>
            <w:vMerge/>
            <w:tcBorders>
              <w:right w:val="single" w:sz="4" w:space="0" w:color="auto"/>
            </w:tcBorders>
            <w:shd w:val="clear" w:color="auto" w:fill="auto"/>
          </w:tcPr>
          <w:p w:rsidR="00314270" w:rsidRPr="00314270" w:rsidRDefault="00314270" w:rsidP="00314270"/>
        </w:tc>
        <w:tc>
          <w:tcPr>
            <w:tcW w:w="1660" w:type="dxa"/>
            <w:vMerge/>
            <w:tcBorders>
              <w:left w:val="single" w:sz="4" w:space="0" w:color="auto"/>
              <w:right w:val="single" w:sz="4" w:space="0" w:color="auto"/>
            </w:tcBorders>
            <w:shd w:val="clear" w:color="auto" w:fill="auto"/>
          </w:tcPr>
          <w:p w:rsidR="00314270" w:rsidRPr="00314270" w:rsidRDefault="00314270" w:rsidP="00314270"/>
        </w:tc>
        <w:tc>
          <w:tcPr>
            <w:tcW w:w="3058" w:type="dxa"/>
            <w:tcBorders>
              <w:left w:val="single" w:sz="4" w:space="0" w:color="auto"/>
            </w:tcBorders>
            <w:shd w:val="clear" w:color="auto" w:fill="auto"/>
          </w:tcPr>
          <w:p w:rsidR="00314270" w:rsidRPr="00314270" w:rsidRDefault="00314270" w:rsidP="00314270">
            <w:r w:rsidRPr="00314270">
              <w:t>Тренувальна подушка 5 шт.</w:t>
            </w:r>
          </w:p>
        </w:tc>
        <w:tc>
          <w:tcPr>
            <w:tcW w:w="993" w:type="dxa"/>
            <w:shd w:val="clear" w:color="auto" w:fill="auto"/>
          </w:tcPr>
          <w:p w:rsidR="00314270" w:rsidRPr="00314270" w:rsidRDefault="00314270" w:rsidP="00314270">
            <w:r w:rsidRPr="00314270">
              <w:t>5000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tcBorders>
              <w:right w:val="single" w:sz="4" w:space="0" w:color="auto"/>
            </w:tcBorders>
            <w:shd w:val="clear" w:color="auto" w:fill="auto"/>
          </w:tcPr>
          <w:p w:rsidR="00314270" w:rsidRPr="00314270" w:rsidRDefault="00314270" w:rsidP="00314270"/>
        </w:tc>
        <w:tc>
          <w:tcPr>
            <w:tcW w:w="4400" w:type="dxa"/>
            <w:gridSpan w:val="7"/>
            <w:vMerge/>
            <w:tcBorders>
              <w:left w:val="single" w:sz="4" w:space="0" w:color="auto"/>
              <w:right w:val="single" w:sz="4" w:space="0" w:color="auto"/>
            </w:tcBorders>
            <w:shd w:val="clear" w:color="auto" w:fill="auto"/>
          </w:tcPr>
          <w:p w:rsidR="00314270" w:rsidRPr="00314270" w:rsidRDefault="00314270" w:rsidP="00314270"/>
        </w:tc>
      </w:tr>
      <w:tr w:rsidR="00314270" w:rsidRPr="00314270" w:rsidTr="008C779F">
        <w:trPr>
          <w:trHeight w:val="108"/>
          <w:jc w:val="center"/>
        </w:trPr>
        <w:tc>
          <w:tcPr>
            <w:tcW w:w="452" w:type="dxa"/>
            <w:vMerge w:val="restart"/>
            <w:shd w:val="clear" w:color="auto" w:fill="auto"/>
          </w:tcPr>
          <w:p w:rsidR="00314270" w:rsidRPr="00314270" w:rsidRDefault="00314270" w:rsidP="00314270">
            <w:r w:rsidRPr="00314270">
              <w:t>6.</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shd w:val="clear" w:color="auto" w:fill="auto"/>
          </w:tcPr>
          <w:p w:rsidR="00314270" w:rsidRPr="00314270" w:rsidRDefault="00314270" w:rsidP="00314270">
            <w:r w:rsidRPr="00314270">
              <w:lastRenderedPageBreak/>
              <w:t xml:space="preserve">Участь провідних спортсменів, команд міста у міжнародних, </w:t>
            </w:r>
            <w:r w:rsidRPr="00314270">
              <w:lastRenderedPageBreak/>
              <w:t>всеукраїнських, обласних змаганнях міського центру інваспорт, членські внески, проведення навчально-тренувальних зборів та 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4051" w:type="dxa"/>
            <w:gridSpan w:val="2"/>
            <w:vMerge w:val="restart"/>
            <w:shd w:val="clear" w:color="auto" w:fill="auto"/>
          </w:tcPr>
          <w:p w:rsidR="00314270" w:rsidRPr="00314270" w:rsidRDefault="00314270" w:rsidP="00314270">
            <w:r w:rsidRPr="00314270">
              <w:lastRenderedPageBreak/>
              <w:t>6.1. Інваспорт (шахи, шашки, настільний теніс, легка атлетика, плавання, спортивна ловля риби)</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shd w:val="clear" w:color="auto" w:fill="auto"/>
          </w:tcPr>
          <w:p w:rsidR="00314270" w:rsidRPr="00314270" w:rsidRDefault="00314270" w:rsidP="00314270">
            <w:r w:rsidRPr="00314270">
              <w:lastRenderedPageBreak/>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shd w:val="clear" w:color="auto" w:fill="auto"/>
          </w:tcPr>
          <w:p w:rsidR="00314270" w:rsidRPr="00314270" w:rsidRDefault="00314270" w:rsidP="00314270">
            <w:r w:rsidRPr="00314270">
              <w:lastRenderedPageBreak/>
              <w:t>Відділ молоді, 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shd w:val="clear" w:color="auto" w:fill="auto"/>
          </w:tcPr>
          <w:p w:rsidR="00314270" w:rsidRPr="00314270" w:rsidRDefault="00314270" w:rsidP="00314270">
            <w:pPr>
              <w:rPr>
                <w:lang w:eastAsia="uk-UA"/>
              </w:rPr>
            </w:pPr>
            <w:r w:rsidRPr="00314270">
              <w:lastRenderedPageBreak/>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shd w:val="clear" w:color="auto" w:fill="auto"/>
          </w:tcPr>
          <w:p w:rsidR="00314270" w:rsidRPr="00314270" w:rsidRDefault="00314270" w:rsidP="00314270">
            <w:r w:rsidRPr="00314270">
              <w:lastRenderedPageBreak/>
              <w:t xml:space="preserve"> 30 тис.00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shd w:val="clear" w:color="auto" w:fill="auto"/>
          </w:tcPr>
          <w:p w:rsidR="00314270" w:rsidRPr="00314270" w:rsidRDefault="00314270" w:rsidP="00314270">
            <w:pPr>
              <w:rPr>
                <w:lang w:val="hr-HR"/>
              </w:rPr>
            </w:pPr>
            <w:r w:rsidRPr="00314270">
              <w:rPr>
                <w:lang w:val="hr-HR"/>
              </w:rPr>
              <w:lastRenderedPageBreak/>
              <w:t>Назва показника</w:t>
            </w:r>
          </w:p>
        </w:tc>
        <w:tc>
          <w:tcPr>
            <w:tcW w:w="1214" w:type="dxa"/>
            <w:gridSpan w:val="3"/>
            <w:shd w:val="clear" w:color="auto" w:fill="auto"/>
          </w:tcPr>
          <w:p w:rsidR="00314270" w:rsidRPr="00314270" w:rsidRDefault="00314270" w:rsidP="00314270">
            <w:pPr>
              <w:rPr>
                <w:lang w:val="hr-HR"/>
              </w:rPr>
            </w:pPr>
            <w:r w:rsidRPr="00314270">
              <w:rPr>
                <w:lang w:val="hr-HR"/>
              </w:rPr>
              <w:t>20</w:t>
            </w:r>
            <w:r w:rsidRPr="00314270">
              <w:t xml:space="preserve">22 </w:t>
            </w:r>
            <w:r w:rsidRPr="00314270">
              <w:rPr>
                <w:lang w:val="hr-HR"/>
              </w:rPr>
              <w:t>рік</w:t>
            </w:r>
          </w:p>
        </w:tc>
        <w:tc>
          <w:tcPr>
            <w:tcW w:w="998" w:type="dxa"/>
            <w:shd w:val="clear" w:color="auto" w:fill="auto"/>
          </w:tcPr>
          <w:p w:rsidR="00314270" w:rsidRPr="00314270" w:rsidRDefault="00314270" w:rsidP="00314270">
            <w:pPr>
              <w:rPr>
                <w:lang w:val="hr-HR"/>
              </w:rPr>
            </w:pPr>
            <w:r w:rsidRPr="00314270">
              <w:rPr>
                <w:lang w:val="hr-HR"/>
              </w:rPr>
              <w:t>20</w:t>
            </w:r>
            <w:r w:rsidRPr="00314270">
              <w:t>23</w:t>
            </w:r>
            <w:r w:rsidRPr="00314270">
              <w:rPr>
                <w:lang w:val="hr-HR"/>
              </w:rPr>
              <w:t xml:space="preserve"> рік</w:t>
            </w:r>
          </w:p>
        </w:tc>
      </w:tr>
      <w:tr w:rsidR="00314270" w:rsidRPr="00314270" w:rsidTr="008C779F">
        <w:trPr>
          <w:trHeight w:val="10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1. Показник затрат:</w:t>
            </w:r>
          </w:p>
        </w:tc>
        <w:tc>
          <w:tcPr>
            <w:tcW w:w="2212" w:type="dxa"/>
            <w:gridSpan w:val="4"/>
            <w:shd w:val="clear" w:color="auto" w:fill="auto"/>
          </w:tcPr>
          <w:p w:rsidR="00314270" w:rsidRPr="00314270" w:rsidRDefault="00314270" w:rsidP="00314270"/>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Обсяг фінансових ресурсів, тис. грн.</w:t>
            </w:r>
          </w:p>
        </w:tc>
        <w:tc>
          <w:tcPr>
            <w:tcW w:w="1214" w:type="dxa"/>
            <w:gridSpan w:val="3"/>
            <w:shd w:val="clear" w:color="auto" w:fill="auto"/>
          </w:tcPr>
          <w:p w:rsidR="00314270" w:rsidRPr="00314270" w:rsidRDefault="00314270" w:rsidP="00314270">
            <w:r w:rsidRPr="00314270">
              <w:t>54 тис. грн.</w:t>
            </w:r>
          </w:p>
        </w:tc>
        <w:tc>
          <w:tcPr>
            <w:tcW w:w="998" w:type="dxa"/>
            <w:shd w:val="clear" w:color="auto" w:fill="auto"/>
          </w:tcPr>
          <w:p w:rsidR="00314270" w:rsidRPr="00314270" w:rsidRDefault="00314270" w:rsidP="00314270">
            <w:r w:rsidRPr="00314270">
              <w:t>30 тис. 00грн.</w:t>
            </w:r>
          </w:p>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Кількість проведених заходів, од.</w:t>
            </w:r>
          </w:p>
        </w:tc>
        <w:tc>
          <w:tcPr>
            <w:tcW w:w="1214" w:type="dxa"/>
            <w:gridSpan w:val="3"/>
            <w:shd w:val="clear" w:color="auto" w:fill="auto"/>
          </w:tcPr>
          <w:p w:rsidR="00314270" w:rsidRPr="00314270" w:rsidRDefault="00314270" w:rsidP="00314270">
            <w:r w:rsidRPr="00314270">
              <w:t>9</w:t>
            </w:r>
          </w:p>
        </w:tc>
        <w:tc>
          <w:tcPr>
            <w:tcW w:w="998" w:type="dxa"/>
            <w:shd w:val="clear" w:color="auto" w:fill="auto"/>
          </w:tcPr>
          <w:p w:rsidR="00314270" w:rsidRPr="00314270" w:rsidRDefault="00314270" w:rsidP="00314270">
            <w:r w:rsidRPr="00314270">
              <w:t>9</w:t>
            </w:r>
          </w:p>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Охоплено учасників, осіб</w:t>
            </w:r>
          </w:p>
        </w:tc>
        <w:tc>
          <w:tcPr>
            <w:tcW w:w="1214" w:type="dxa"/>
            <w:gridSpan w:val="3"/>
            <w:shd w:val="clear" w:color="auto" w:fill="auto"/>
          </w:tcPr>
          <w:p w:rsidR="00314270" w:rsidRPr="00314270" w:rsidRDefault="00314270" w:rsidP="00314270">
            <w:r w:rsidRPr="00314270">
              <w:t>120</w:t>
            </w:r>
          </w:p>
          <w:p w:rsidR="00314270" w:rsidRPr="00314270" w:rsidRDefault="00314270" w:rsidP="00314270">
            <w:pPr>
              <w:rPr>
                <w:lang w:eastAsia="uk-UA"/>
              </w:rPr>
            </w:pPr>
            <w:r w:rsidRPr="00314270">
              <w:rPr>
                <w:lang w:eastAsia="uk-UA"/>
              </w:rPr>
              <w:t>(Хл.84</w:t>
            </w:r>
          </w:p>
          <w:p w:rsidR="00314270" w:rsidRPr="00314270" w:rsidRDefault="00314270" w:rsidP="00314270">
            <w:r w:rsidRPr="00314270">
              <w:rPr>
                <w:lang w:eastAsia="uk-UA"/>
              </w:rPr>
              <w:t>Дів.36)</w:t>
            </w:r>
          </w:p>
        </w:tc>
        <w:tc>
          <w:tcPr>
            <w:tcW w:w="998" w:type="dxa"/>
            <w:shd w:val="clear" w:color="auto" w:fill="auto"/>
          </w:tcPr>
          <w:p w:rsidR="00314270" w:rsidRPr="00314270" w:rsidRDefault="00314270" w:rsidP="00314270">
            <w:r w:rsidRPr="00314270">
              <w:t>120</w:t>
            </w:r>
          </w:p>
          <w:p w:rsidR="00314270" w:rsidRPr="00314270" w:rsidRDefault="00314270" w:rsidP="00314270">
            <w:pPr>
              <w:rPr>
                <w:lang w:eastAsia="uk-UA"/>
              </w:rPr>
            </w:pPr>
            <w:r w:rsidRPr="00314270">
              <w:rPr>
                <w:lang w:eastAsia="uk-UA"/>
              </w:rPr>
              <w:t>(Хл.84</w:t>
            </w:r>
          </w:p>
          <w:p w:rsidR="00314270" w:rsidRPr="00314270" w:rsidRDefault="00314270" w:rsidP="00314270">
            <w:r w:rsidRPr="00314270">
              <w:rPr>
                <w:lang w:eastAsia="uk-UA"/>
              </w:rPr>
              <w:t>Дів.36)</w:t>
            </w:r>
          </w:p>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Середні витрати на одного учасника, грн.</w:t>
            </w:r>
          </w:p>
        </w:tc>
        <w:tc>
          <w:tcPr>
            <w:tcW w:w="1214" w:type="dxa"/>
            <w:gridSpan w:val="3"/>
            <w:shd w:val="clear" w:color="auto" w:fill="auto"/>
          </w:tcPr>
          <w:p w:rsidR="00314270" w:rsidRPr="00314270" w:rsidRDefault="00314270" w:rsidP="00314270">
            <w:r w:rsidRPr="00314270">
              <w:t>450</w:t>
            </w:r>
          </w:p>
        </w:tc>
        <w:tc>
          <w:tcPr>
            <w:tcW w:w="998" w:type="dxa"/>
            <w:shd w:val="clear" w:color="auto" w:fill="auto"/>
          </w:tcPr>
          <w:p w:rsidR="00314270" w:rsidRPr="00314270" w:rsidRDefault="00314270" w:rsidP="00314270">
            <w:r w:rsidRPr="00314270">
              <w:t>250</w:t>
            </w:r>
          </w:p>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shd w:val="clear" w:color="auto" w:fill="auto"/>
          </w:tcPr>
          <w:p w:rsidR="00314270" w:rsidRPr="00314270" w:rsidRDefault="00314270" w:rsidP="00314270">
            <w:r w:rsidRPr="00314270">
              <w:t>Підвищення спортивної майстерності спортсменів з обмеженими 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314270" w:rsidRPr="00314270" w:rsidTr="008C779F">
        <w:trPr>
          <w:trHeight w:val="2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val="restart"/>
            <w:shd w:val="clear" w:color="auto" w:fill="auto"/>
          </w:tcPr>
          <w:p w:rsidR="00314270" w:rsidRPr="00314270" w:rsidRDefault="00314270" w:rsidP="00314270">
            <w:r w:rsidRPr="00314270">
              <w:t>6.2. Навчально-тренувальні збори (інваспорт)</w:t>
            </w:r>
          </w:p>
          <w:p w:rsidR="00314270" w:rsidRPr="00314270" w:rsidRDefault="00314270" w:rsidP="00314270"/>
          <w:p w:rsidR="00314270" w:rsidRPr="00314270" w:rsidRDefault="00314270" w:rsidP="00314270"/>
        </w:tc>
        <w:tc>
          <w:tcPr>
            <w:tcW w:w="1134" w:type="dxa"/>
            <w:vMerge w:val="restart"/>
            <w:shd w:val="clear" w:color="auto" w:fill="auto"/>
          </w:tcPr>
          <w:p w:rsidR="00314270" w:rsidRPr="00314270" w:rsidRDefault="00314270" w:rsidP="00314270">
            <w:r w:rsidRPr="00314270">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shd w:val="clear" w:color="auto" w:fill="auto"/>
          </w:tcPr>
          <w:p w:rsidR="00314270" w:rsidRPr="00314270" w:rsidRDefault="00314270" w:rsidP="00314270">
            <w:r w:rsidRPr="00314270">
              <w:t>Відділ молоді, фізичної культури та спорту</w:t>
            </w:r>
          </w:p>
        </w:tc>
        <w:tc>
          <w:tcPr>
            <w:tcW w:w="1418" w:type="dxa"/>
            <w:vMerge w:val="restart"/>
            <w:shd w:val="clear" w:color="auto" w:fill="auto"/>
          </w:tcPr>
          <w:p w:rsidR="00314270" w:rsidRPr="00314270" w:rsidRDefault="00314270" w:rsidP="00314270">
            <w:pPr>
              <w:rPr>
                <w:lang w:eastAsia="uk-UA"/>
              </w:rPr>
            </w:pPr>
            <w:r w:rsidRPr="00314270">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shd w:val="clear" w:color="auto" w:fill="auto"/>
          </w:tcPr>
          <w:p w:rsidR="00314270" w:rsidRPr="00314270" w:rsidRDefault="00314270" w:rsidP="00314270">
            <w:r w:rsidRPr="00314270">
              <w:t xml:space="preserve"> 0,00 тис.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shd w:val="clear" w:color="auto" w:fill="auto"/>
          </w:tcPr>
          <w:p w:rsidR="00314270" w:rsidRPr="00314270" w:rsidRDefault="00314270" w:rsidP="00314270">
            <w:pPr>
              <w:rPr>
                <w:lang w:val="hr-HR"/>
              </w:rPr>
            </w:pPr>
            <w:r w:rsidRPr="00314270">
              <w:rPr>
                <w:lang w:val="hr-HR"/>
              </w:rPr>
              <w:t>Назва показника</w:t>
            </w:r>
          </w:p>
        </w:tc>
        <w:tc>
          <w:tcPr>
            <w:tcW w:w="1214" w:type="dxa"/>
            <w:gridSpan w:val="3"/>
            <w:shd w:val="clear" w:color="auto" w:fill="auto"/>
          </w:tcPr>
          <w:p w:rsidR="00314270" w:rsidRPr="00314270" w:rsidRDefault="00314270" w:rsidP="00314270">
            <w:pPr>
              <w:rPr>
                <w:lang w:val="hr-HR"/>
              </w:rPr>
            </w:pPr>
            <w:r w:rsidRPr="00314270">
              <w:rPr>
                <w:lang w:val="hr-HR"/>
              </w:rPr>
              <w:t>20</w:t>
            </w:r>
            <w:r w:rsidRPr="00314270">
              <w:t>22</w:t>
            </w:r>
            <w:r w:rsidRPr="00314270">
              <w:rPr>
                <w:lang w:val="hr-HR"/>
              </w:rPr>
              <w:t xml:space="preserve"> рік</w:t>
            </w:r>
          </w:p>
        </w:tc>
        <w:tc>
          <w:tcPr>
            <w:tcW w:w="998" w:type="dxa"/>
            <w:shd w:val="clear" w:color="auto" w:fill="auto"/>
          </w:tcPr>
          <w:p w:rsidR="00314270" w:rsidRPr="00314270" w:rsidRDefault="00314270" w:rsidP="00314270">
            <w:pPr>
              <w:rPr>
                <w:lang w:val="hr-HR"/>
              </w:rPr>
            </w:pPr>
            <w:r w:rsidRPr="00314270">
              <w:rPr>
                <w:lang w:val="hr-HR"/>
              </w:rPr>
              <w:t>20</w:t>
            </w:r>
            <w:r w:rsidRPr="00314270">
              <w:t>23</w:t>
            </w:r>
            <w:r w:rsidRPr="00314270">
              <w:rPr>
                <w:lang w:val="hr-HR"/>
              </w:rPr>
              <w:t xml:space="preserve"> рік</w:t>
            </w:r>
          </w:p>
        </w:tc>
      </w:tr>
      <w:tr w:rsidR="00314270" w:rsidRPr="00314270" w:rsidTr="008C779F">
        <w:trPr>
          <w:trHeight w:val="2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1. Показник затрат:</w:t>
            </w:r>
          </w:p>
        </w:tc>
        <w:tc>
          <w:tcPr>
            <w:tcW w:w="2212" w:type="dxa"/>
            <w:gridSpan w:val="4"/>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Обсяг фінансових ресурсів, тис. грн.</w:t>
            </w:r>
          </w:p>
        </w:tc>
        <w:tc>
          <w:tcPr>
            <w:tcW w:w="1214" w:type="dxa"/>
            <w:gridSpan w:val="3"/>
            <w:shd w:val="clear" w:color="auto" w:fill="auto"/>
          </w:tcPr>
          <w:p w:rsidR="00314270" w:rsidRPr="00314270" w:rsidRDefault="00314270" w:rsidP="00314270">
            <w:r w:rsidRPr="00314270">
              <w:t>6 тис. грн.</w:t>
            </w:r>
          </w:p>
        </w:tc>
        <w:tc>
          <w:tcPr>
            <w:tcW w:w="998" w:type="dxa"/>
            <w:shd w:val="clear" w:color="auto" w:fill="auto"/>
          </w:tcPr>
          <w:p w:rsidR="00314270" w:rsidRPr="00314270" w:rsidRDefault="00314270" w:rsidP="00314270">
            <w:r w:rsidRPr="00314270">
              <w:t>0,00 тис. грн.</w:t>
            </w:r>
          </w:p>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Кількість проведених заходів, од.</w:t>
            </w:r>
          </w:p>
        </w:tc>
        <w:tc>
          <w:tcPr>
            <w:tcW w:w="1214" w:type="dxa"/>
            <w:gridSpan w:val="3"/>
            <w:shd w:val="clear" w:color="auto" w:fill="auto"/>
          </w:tcPr>
          <w:p w:rsidR="00314270" w:rsidRPr="00314270" w:rsidRDefault="00314270" w:rsidP="00314270">
            <w:r w:rsidRPr="00314270">
              <w:t>1</w:t>
            </w:r>
          </w:p>
        </w:tc>
        <w:tc>
          <w:tcPr>
            <w:tcW w:w="998" w:type="dxa"/>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Охоплено учасників, осіб</w:t>
            </w:r>
          </w:p>
        </w:tc>
        <w:tc>
          <w:tcPr>
            <w:tcW w:w="1214" w:type="dxa"/>
            <w:gridSpan w:val="3"/>
            <w:shd w:val="clear" w:color="auto" w:fill="auto"/>
          </w:tcPr>
          <w:p w:rsidR="00314270" w:rsidRPr="00314270" w:rsidRDefault="00314270" w:rsidP="00314270">
            <w:r w:rsidRPr="00314270">
              <w:t>4</w:t>
            </w:r>
          </w:p>
          <w:p w:rsidR="00314270" w:rsidRPr="00314270" w:rsidRDefault="00314270" w:rsidP="00314270">
            <w:pPr>
              <w:rPr>
                <w:lang w:eastAsia="uk-UA"/>
              </w:rPr>
            </w:pPr>
            <w:r w:rsidRPr="00314270">
              <w:rPr>
                <w:lang w:eastAsia="uk-UA"/>
              </w:rPr>
              <w:t>(Хл.3</w:t>
            </w:r>
          </w:p>
          <w:p w:rsidR="00314270" w:rsidRPr="00314270" w:rsidRDefault="00314270" w:rsidP="00314270">
            <w:r w:rsidRPr="00314270">
              <w:rPr>
                <w:lang w:eastAsia="uk-UA"/>
              </w:rPr>
              <w:t>Дів.1)</w:t>
            </w:r>
          </w:p>
        </w:tc>
        <w:tc>
          <w:tcPr>
            <w:tcW w:w="998" w:type="dxa"/>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Середні витрати на одного учасника, грн.</w:t>
            </w:r>
          </w:p>
        </w:tc>
        <w:tc>
          <w:tcPr>
            <w:tcW w:w="1214" w:type="dxa"/>
            <w:gridSpan w:val="3"/>
            <w:shd w:val="clear" w:color="auto" w:fill="auto"/>
          </w:tcPr>
          <w:p w:rsidR="00314270" w:rsidRPr="00314270" w:rsidRDefault="00314270" w:rsidP="00314270">
            <w:r w:rsidRPr="00314270">
              <w:t>1500</w:t>
            </w:r>
          </w:p>
        </w:tc>
        <w:tc>
          <w:tcPr>
            <w:tcW w:w="998" w:type="dxa"/>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shd w:val="clear" w:color="auto" w:fill="auto"/>
          </w:tcPr>
          <w:p w:rsidR="00314270" w:rsidRPr="00314270" w:rsidRDefault="00314270" w:rsidP="00314270">
            <w:r w:rsidRPr="00314270">
              <w:t xml:space="preserve">Підвищення спортивної майстерності спортсменів з обмеженими </w:t>
            </w:r>
            <w:r w:rsidRPr="00314270">
              <w:lastRenderedPageBreak/>
              <w:t>можливостями; залучення до занять спортом більшої кількості дітей з обмеженими фізичними можливостями; проведення спортивної роботи та змагань серед дітей-інвалідів; поліпшення їх морально-психологічного стану та сприяння реалізації своїх фізичних можливостей</w:t>
            </w:r>
          </w:p>
        </w:tc>
      </w:tr>
      <w:tr w:rsidR="00314270" w:rsidRPr="00314270" w:rsidTr="008C779F">
        <w:trPr>
          <w:trHeight w:val="10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shd w:val="clear" w:color="auto" w:fill="auto"/>
          </w:tcPr>
          <w:p w:rsidR="00314270" w:rsidRPr="00314270" w:rsidRDefault="00314270" w:rsidP="00314270">
            <w:r w:rsidRPr="00314270">
              <w:t>6.3. Членські внески на участь у чемпіонатах, турнірах, для міських клубів та збірних команд міста міського центру інваспорт</w:t>
            </w:r>
          </w:p>
        </w:tc>
        <w:tc>
          <w:tcPr>
            <w:tcW w:w="1134" w:type="dxa"/>
            <w:shd w:val="clear" w:color="auto" w:fill="auto"/>
          </w:tcPr>
          <w:p w:rsidR="00314270" w:rsidRPr="00314270" w:rsidRDefault="00314270" w:rsidP="00314270">
            <w:r w:rsidRPr="00314270">
              <w:t>2023 рік.</w:t>
            </w:r>
          </w:p>
        </w:tc>
        <w:tc>
          <w:tcPr>
            <w:tcW w:w="1417" w:type="dxa"/>
            <w:shd w:val="clear" w:color="auto" w:fill="auto"/>
          </w:tcPr>
          <w:p w:rsidR="00314270" w:rsidRPr="00314270" w:rsidRDefault="00314270" w:rsidP="00314270">
            <w:r w:rsidRPr="00314270">
              <w:t>Відділ молоді, фізичної культури та спорту</w:t>
            </w:r>
          </w:p>
        </w:tc>
        <w:tc>
          <w:tcPr>
            <w:tcW w:w="1418" w:type="dxa"/>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shd w:val="clear" w:color="auto" w:fill="auto"/>
          </w:tcPr>
          <w:p w:rsidR="00314270" w:rsidRPr="00314270" w:rsidRDefault="00314270" w:rsidP="00314270">
            <w:r w:rsidRPr="00314270">
              <w:t>0,00 тис. грн.</w:t>
            </w:r>
          </w:p>
        </w:tc>
        <w:tc>
          <w:tcPr>
            <w:tcW w:w="4400" w:type="dxa"/>
            <w:gridSpan w:val="7"/>
            <w:shd w:val="clear" w:color="auto" w:fill="auto"/>
          </w:tcPr>
          <w:p w:rsidR="00314270" w:rsidRPr="00314270" w:rsidRDefault="00314270" w:rsidP="00314270">
            <w:r w:rsidRPr="00314270">
              <w:t>Разовий внесок для участі у спортивних заходах</w:t>
            </w:r>
          </w:p>
        </w:tc>
      </w:tr>
      <w:tr w:rsidR="00314270" w:rsidRPr="00314270" w:rsidTr="008C779F">
        <w:trPr>
          <w:trHeight w:val="21"/>
          <w:jc w:val="center"/>
        </w:trPr>
        <w:tc>
          <w:tcPr>
            <w:tcW w:w="452" w:type="dxa"/>
            <w:vMerge w:val="restart"/>
            <w:shd w:val="clear" w:color="auto" w:fill="auto"/>
          </w:tcPr>
          <w:p w:rsidR="00314270" w:rsidRPr="00314270" w:rsidRDefault="00314270" w:rsidP="00314270">
            <w:r w:rsidRPr="00314270">
              <w:t>7.</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660" w:type="dxa"/>
            <w:vMerge w:val="restart"/>
            <w:shd w:val="clear" w:color="auto" w:fill="auto"/>
          </w:tcPr>
          <w:p w:rsidR="00314270" w:rsidRPr="00314270" w:rsidRDefault="00314270" w:rsidP="00314270">
            <w:r w:rsidRPr="00314270">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w:t>
            </w:r>
          </w:p>
          <w:p w:rsidR="00314270" w:rsidRPr="00314270" w:rsidRDefault="00314270" w:rsidP="00314270">
            <w:r w:rsidRPr="00314270">
              <w:t>забезпечення інвентарем</w:t>
            </w:r>
          </w:p>
          <w:p w:rsidR="00314270" w:rsidRPr="00314270" w:rsidRDefault="00314270" w:rsidP="00314270"/>
          <w:p w:rsidR="00314270" w:rsidRPr="00314270" w:rsidRDefault="00314270" w:rsidP="00314270"/>
        </w:tc>
        <w:tc>
          <w:tcPr>
            <w:tcW w:w="4051" w:type="dxa"/>
            <w:gridSpan w:val="2"/>
            <w:vMerge w:val="restart"/>
            <w:shd w:val="clear" w:color="auto" w:fill="auto"/>
          </w:tcPr>
          <w:p w:rsidR="00314270" w:rsidRPr="00314270" w:rsidRDefault="00314270" w:rsidP="00314270">
            <w:r w:rsidRPr="00314270">
              <w:t>7.1. Участь міських команд з футболу у чемпіонаті Київської області, всеукраїнських, міжнародних чемпіонатах, турнірах та кубках</w:t>
            </w:r>
          </w:p>
          <w:p w:rsidR="00314270" w:rsidRPr="00314270" w:rsidRDefault="00314270" w:rsidP="00314270">
            <w:r w:rsidRPr="00314270">
              <w:t>забезпечення інвентарем</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134" w:type="dxa"/>
            <w:vMerge w:val="restart"/>
            <w:shd w:val="clear" w:color="auto" w:fill="auto"/>
          </w:tcPr>
          <w:p w:rsidR="00314270" w:rsidRPr="00314270" w:rsidRDefault="00314270" w:rsidP="00314270">
            <w:r w:rsidRPr="00314270">
              <w:t>2023 рік.</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7" w:type="dxa"/>
            <w:vMerge w:val="restart"/>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1418" w:type="dxa"/>
            <w:vMerge w:val="restart"/>
            <w:shd w:val="clear" w:color="auto" w:fill="auto"/>
          </w:tcPr>
          <w:p w:rsidR="00314270" w:rsidRPr="00314270" w:rsidRDefault="00314270" w:rsidP="00314270">
            <w:pPr>
              <w:rPr>
                <w:lang w:eastAsia="uk-UA"/>
              </w:rPr>
            </w:pPr>
            <w:r w:rsidRPr="00314270">
              <w:t xml:space="preserve">Бюджет </w:t>
            </w:r>
            <w:r w:rsidRPr="00314270">
              <w:rPr>
                <w:lang w:eastAsia="uk-UA"/>
              </w:rPr>
              <w:t>Обухівської МТГ</w:t>
            </w: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pPr>
              <w:rPr>
                <w:lang w:eastAsia="uk-UA"/>
              </w:rPr>
            </w:pPr>
          </w:p>
          <w:p w:rsidR="00314270" w:rsidRPr="00314270" w:rsidRDefault="00314270" w:rsidP="00314270"/>
        </w:tc>
        <w:tc>
          <w:tcPr>
            <w:tcW w:w="1765" w:type="dxa"/>
            <w:vMerge w:val="restart"/>
            <w:shd w:val="clear" w:color="auto" w:fill="auto"/>
          </w:tcPr>
          <w:p w:rsidR="00314270" w:rsidRPr="00314270" w:rsidRDefault="00314270" w:rsidP="00314270">
            <w:r w:rsidRPr="00314270">
              <w:t>0,00 тис. грн.</w:t>
            </w: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tc>
        <w:tc>
          <w:tcPr>
            <w:tcW w:w="2188" w:type="dxa"/>
            <w:gridSpan w:val="3"/>
            <w:shd w:val="clear" w:color="auto" w:fill="auto"/>
          </w:tcPr>
          <w:p w:rsidR="00314270" w:rsidRPr="00314270" w:rsidRDefault="00314270" w:rsidP="00314270">
            <w:pPr>
              <w:rPr>
                <w:lang w:val="hr-HR"/>
              </w:rPr>
            </w:pPr>
            <w:r w:rsidRPr="00314270">
              <w:rPr>
                <w:lang w:val="hr-HR"/>
              </w:rPr>
              <w:t>Назва показника</w:t>
            </w:r>
          </w:p>
        </w:tc>
        <w:tc>
          <w:tcPr>
            <w:tcW w:w="1179" w:type="dxa"/>
            <w:gridSpan w:val="2"/>
            <w:shd w:val="clear" w:color="auto" w:fill="auto"/>
          </w:tcPr>
          <w:p w:rsidR="00314270" w:rsidRPr="00314270" w:rsidRDefault="00314270" w:rsidP="00314270">
            <w:r w:rsidRPr="00314270">
              <w:rPr>
                <w:lang w:val="hr-HR"/>
              </w:rPr>
              <w:t>20</w:t>
            </w:r>
            <w:r w:rsidRPr="00314270">
              <w:t>22</w:t>
            </w:r>
            <w:r w:rsidRPr="00314270">
              <w:rPr>
                <w:lang w:val="hr-HR"/>
              </w:rPr>
              <w:t xml:space="preserve"> рік</w:t>
            </w:r>
          </w:p>
        </w:tc>
        <w:tc>
          <w:tcPr>
            <w:tcW w:w="1033" w:type="dxa"/>
            <w:gridSpan w:val="2"/>
            <w:shd w:val="clear" w:color="auto" w:fill="auto"/>
          </w:tcPr>
          <w:p w:rsidR="00314270" w:rsidRPr="00314270" w:rsidRDefault="00314270" w:rsidP="00314270">
            <w:r w:rsidRPr="00314270">
              <w:rPr>
                <w:lang w:val="hr-HR"/>
              </w:rPr>
              <w:t>20</w:t>
            </w:r>
            <w:r w:rsidRPr="00314270">
              <w:t>23</w:t>
            </w:r>
            <w:r w:rsidRPr="00314270">
              <w:rPr>
                <w:lang w:val="hr-HR"/>
              </w:rPr>
              <w:t xml:space="preserve"> рік</w:t>
            </w:r>
          </w:p>
        </w:tc>
      </w:tr>
      <w:tr w:rsidR="00314270" w:rsidRPr="00314270" w:rsidTr="008C779F">
        <w:trPr>
          <w:trHeight w:val="2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tc>
        <w:tc>
          <w:tcPr>
            <w:tcW w:w="1179" w:type="dxa"/>
            <w:gridSpan w:val="2"/>
            <w:shd w:val="clear" w:color="auto" w:fill="auto"/>
          </w:tcPr>
          <w:p w:rsidR="00314270" w:rsidRPr="00314270" w:rsidRDefault="00314270" w:rsidP="00314270">
            <w:r w:rsidRPr="00314270">
              <w:t>ЧКО; Ю1; Ю2</w:t>
            </w:r>
          </w:p>
        </w:tc>
        <w:tc>
          <w:tcPr>
            <w:tcW w:w="1033" w:type="dxa"/>
            <w:gridSpan w:val="2"/>
            <w:shd w:val="clear" w:color="auto" w:fill="auto"/>
          </w:tcPr>
          <w:p w:rsidR="00314270" w:rsidRPr="00314270" w:rsidRDefault="00314270" w:rsidP="00314270">
            <w:r w:rsidRPr="00314270">
              <w:t>ЧКО; Ю1; Ю2</w:t>
            </w:r>
          </w:p>
        </w:tc>
      </w:tr>
      <w:tr w:rsidR="00314270" w:rsidRPr="00314270" w:rsidTr="008C779F">
        <w:trPr>
          <w:trHeight w:val="21"/>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1. Показник затрат:</w:t>
            </w:r>
          </w:p>
        </w:tc>
        <w:tc>
          <w:tcPr>
            <w:tcW w:w="2212" w:type="dxa"/>
            <w:gridSpan w:val="4"/>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Обсяг фінансових ресурсів, тис. грн.</w:t>
            </w:r>
          </w:p>
        </w:tc>
        <w:tc>
          <w:tcPr>
            <w:tcW w:w="1214" w:type="dxa"/>
            <w:gridSpan w:val="3"/>
            <w:shd w:val="clear" w:color="auto" w:fill="auto"/>
          </w:tcPr>
          <w:p w:rsidR="00314270" w:rsidRPr="00314270" w:rsidRDefault="00314270" w:rsidP="00314270">
            <w:r w:rsidRPr="00314270">
              <w:t>483 тис. грн.</w:t>
            </w:r>
          </w:p>
        </w:tc>
        <w:tc>
          <w:tcPr>
            <w:tcW w:w="998" w:type="dxa"/>
            <w:shd w:val="clear" w:color="auto" w:fill="auto"/>
          </w:tcPr>
          <w:p w:rsidR="00314270" w:rsidRPr="00314270" w:rsidRDefault="00314270" w:rsidP="00314270">
            <w:r w:rsidRPr="00314270">
              <w:t>0,00 тис. грн.</w:t>
            </w:r>
          </w:p>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Кількість проведених ігор, од.</w:t>
            </w:r>
          </w:p>
        </w:tc>
        <w:tc>
          <w:tcPr>
            <w:tcW w:w="1214" w:type="dxa"/>
            <w:gridSpan w:val="3"/>
            <w:shd w:val="clear" w:color="auto" w:fill="auto"/>
          </w:tcPr>
          <w:p w:rsidR="00314270" w:rsidRPr="00314270" w:rsidRDefault="00314270" w:rsidP="00314270">
            <w:r w:rsidRPr="00314270">
              <w:t>130</w:t>
            </w:r>
          </w:p>
          <w:p w:rsidR="00314270" w:rsidRPr="00314270" w:rsidRDefault="00314270" w:rsidP="00314270">
            <w:pPr>
              <w:rPr>
                <w:lang w:eastAsia="uk-UA"/>
              </w:rPr>
            </w:pPr>
            <w:r w:rsidRPr="00314270">
              <w:rPr>
                <w:lang w:eastAsia="uk-UA"/>
              </w:rPr>
              <w:t>(Хл.130)</w:t>
            </w:r>
          </w:p>
        </w:tc>
        <w:tc>
          <w:tcPr>
            <w:tcW w:w="998" w:type="dxa"/>
            <w:shd w:val="clear" w:color="auto" w:fill="auto"/>
          </w:tcPr>
          <w:p w:rsidR="00314270" w:rsidRPr="00314270" w:rsidRDefault="00314270" w:rsidP="00314270">
            <w:pPr>
              <w:rPr>
                <w:lang w:eastAsia="uk-UA"/>
              </w:rPr>
            </w:pPr>
          </w:p>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Охоплено учасників, осіб</w:t>
            </w:r>
          </w:p>
        </w:tc>
        <w:tc>
          <w:tcPr>
            <w:tcW w:w="1214" w:type="dxa"/>
            <w:gridSpan w:val="3"/>
            <w:shd w:val="clear" w:color="auto" w:fill="auto"/>
          </w:tcPr>
          <w:p w:rsidR="00314270" w:rsidRPr="00314270" w:rsidRDefault="00314270" w:rsidP="00314270">
            <w:r w:rsidRPr="00314270">
              <w:t>82</w:t>
            </w:r>
          </w:p>
        </w:tc>
        <w:tc>
          <w:tcPr>
            <w:tcW w:w="998" w:type="dxa"/>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2188" w:type="dxa"/>
            <w:gridSpan w:val="3"/>
            <w:shd w:val="clear" w:color="auto" w:fill="auto"/>
          </w:tcPr>
          <w:p w:rsidR="00314270" w:rsidRPr="00314270" w:rsidRDefault="00314270" w:rsidP="00314270">
            <w:r w:rsidRPr="00314270">
              <w:t>Середні витрати на одного учасника, грн.</w:t>
            </w:r>
          </w:p>
        </w:tc>
        <w:tc>
          <w:tcPr>
            <w:tcW w:w="1214" w:type="dxa"/>
            <w:gridSpan w:val="3"/>
            <w:shd w:val="clear" w:color="auto" w:fill="auto"/>
          </w:tcPr>
          <w:p w:rsidR="00314270" w:rsidRPr="00314270" w:rsidRDefault="00314270" w:rsidP="00314270">
            <w:r w:rsidRPr="00314270">
              <w:t>5890</w:t>
            </w:r>
          </w:p>
        </w:tc>
        <w:tc>
          <w:tcPr>
            <w:tcW w:w="998" w:type="dxa"/>
            <w:shd w:val="clear" w:color="auto" w:fill="auto"/>
          </w:tcPr>
          <w:p w:rsidR="00314270" w:rsidRPr="00314270" w:rsidRDefault="00314270" w:rsidP="00314270"/>
        </w:tc>
      </w:tr>
      <w:tr w:rsidR="00314270" w:rsidRPr="00314270" w:rsidTr="008C779F">
        <w:trPr>
          <w:trHeight w:val="17"/>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vMerge/>
            <w:shd w:val="clear" w:color="auto" w:fill="auto"/>
          </w:tcPr>
          <w:p w:rsidR="00314270" w:rsidRPr="00314270" w:rsidRDefault="00314270" w:rsidP="00314270"/>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shd w:val="clear" w:color="auto" w:fill="auto"/>
          </w:tcPr>
          <w:p w:rsidR="00314270" w:rsidRPr="00314270" w:rsidRDefault="00314270" w:rsidP="00314270">
            <w:r w:rsidRPr="00314270">
              <w:t xml:space="preserve">Пропаганда здорового способу життя; зміцнення здоров’я, задоволення та розвиток потреб у руховій активності, формування позитивної враження про місто, представлення міста на </w:t>
            </w:r>
            <w:r w:rsidRPr="00314270">
              <w:lastRenderedPageBreak/>
              <w:t>чемпіонатах вищих рівнів</w:t>
            </w:r>
          </w:p>
        </w:tc>
      </w:tr>
      <w:tr w:rsidR="00314270" w:rsidRPr="00314270" w:rsidTr="008C779F">
        <w:trPr>
          <w:trHeight w:val="879"/>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shd w:val="clear" w:color="auto" w:fill="auto"/>
          </w:tcPr>
          <w:p w:rsidR="00314270" w:rsidRPr="00314270" w:rsidRDefault="00314270" w:rsidP="00314270">
            <w:r w:rsidRPr="00314270">
              <w:t>7.2. Членські, заявочні внески на участь у чемпіонатах, турнірах, для міських команд з футболу</w:t>
            </w:r>
          </w:p>
        </w:tc>
        <w:tc>
          <w:tcPr>
            <w:tcW w:w="1134" w:type="dxa"/>
            <w:shd w:val="clear" w:color="auto" w:fill="auto"/>
          </w:tcPr>
          <w:p w:rsidR="00314270" w:rsidRPr="00314270" w:rsidRDefault="00314270" w:rsidP="00314270">
            <w:r w:rsidRPr="00314270">
              <w:t>2023 рік.</w:t>
            </w:r>
          </w:p>
        </w:tc>
        <w:tc>
          <w:tcPr>
            <w:tcW w:w="1417" w:type="dxa"/>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shd w:val="clear" w:color="auto" w:fill="auto"/>
          </w:tcPr>
          <w:p w:rsidR="00314270" w:rsidRPr="00314270" w:rsidRDefault="00314270" w:rsidP="00314270">
            <w:r w:rsidRPr="00314270">
              <w:t>100 тис.00 грн.</w:t>
            </w:r>
          </w:p>
        </w:tc>
        <w:tc>
          <w:tcPr>
            <w:tcW w:w="4400" w:type="dxa"/>
            <w:gridSpan w:val="7"/>
            <w:shd w:val="clear" w:color="auto" w:fill="auto"/>
          </w:tcPr>
          <w:p w:rsidR="00314270" w:rsidRPr="00314270" w:rsidRDefault="00314270" w:rsidP="00314270">
            <w:r w:rsidRPr="00314270">
              <w:t>Разовий внесок для участі у чемпіонаті Київської області з футболу</w:t>
            </w:r>
          </w:p>
        </w:tc>
      </w:tr>
      <w:tr w:rsidR="00314270" w:rsidRPr="00314270" w:rsidTr="008C779F">
        <w:trPr>
          <w:trHeight w:val="363"/>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4051" w:type="dxa"/>
            <w:gridSpan w:val="2"/>
            <w:shd w:val="clear" w:color="auto" w:fill="auto"/>
          </w:tcPr>
          <w:p w:rsidR="00314270" w:rsidRPr="00314270" w:rsidRDefault="00314270" w:rsidP="00314270">
            <w:r w:rsidRPr="00314270">
              <w:t>7.3. Забезпечення інвентарем</w:t>
            </w:r>
          </w:p>
        </w:tc>
        <w:tc>
          <w:tcPr>
            <w:tcW w:w="1134" w:type="dxa"/>
            <w:vMerge w:val="restart"/>
            <w:shd w:val="clear" w:color="auto" w:fill="auto"/>
          </w:tcPr>
          <w:p w:rsidR="00314270" w:rsidRPr="00314270" w:rsidRDefault="00314270" w:rsidP="00314270">
            <w:r w:rsidRPr="00314270">
              <w:t>2023 рік.</w:t>
            </w:r>
          </w:p>
          <w:p w:rsidR="00314270" w:rsidRPr="00314270" w:rsidRDefault="00314270" w:rsidP="00314270">
            <w:r w:rsidRPr="00314270">
              <w:t>(одноразово)</w:t>
            </w:r>
          </w:p>
        </w:tc>
        <w:tc>
          <w:tcPr>
            <w:tcW w:w="1417" w:type="dxa"/>
            <w:vMerge w:val="restart"/>
            <w:shd w:val="clear" w:color="auto" w:fill="auto"/>
          </w:tcPr>
          <w:p w:rsidR="00314270" w:rsidRPr="00314270" w:rsidRDefault="00314270" w:rsidP="00314270">
            <w:r w:rsidRPr="00314270">
              <w:t>Відділ молоді, фізичної культури та спорту</w:t>
            </w:r>
          </w:p>
          <w:p w:rsidR="00314270" w:rsidRPr="00314270" w:rsidRDefault="00314270" w:rsidP="00314270"/>
        </w:tc>
        <w:tc>
          <w:tcPr>
            <w:tcW w:w="1418" w:type="dxa"/>
            <w:vMerge w:val="restart"/>
            <w:shd w:val="clear" w:color="auto" w:fill="auto"/>
          </w:tcPr>
          <w:p w:rsidR="00314270" w:rsidRPr="00314270" w:rsidRDefault="00314270" w:rsidP="00314270">
            <w:r w:rsidRPr="00314270">
              <w:t xml:space="preserve">Бюджет </w:t>
            </w:r>
            <w:r w:rsidRPr="00314270">
              <w:rPr>
                <w:lang w:eastAsia="uk-UA"/>
              </w:rPr>
              <w:t>Обухівської МТГ</w:t>
            </w:r>
          </w:p>
        </w:tc>
        <w:tc>
          <w:tcPr>
            <w:tcW w:w="1765" w:type="dxa"/>
            <w:vMerge w:val="restart"/>
            <w:shd w:val="clear" w:color="auto" w:fill="auto"/>
          </w:tcPr>
          <w:p w:rsidR="00314270" w:rsidRPr="00314270" w:rsidRDefault="00314270" w:rsidP="00314270">
            <w:r w:rsidRPr="00314270">
              <w:t>150 тис. грн.</w:t>
            </w:r>
          </w:p>
        </w:tc>
        <w:tc>
          <w:tcPr>
            <w:tcW w:w="4400" w:type="dxa"/>
            <w:gridSpan w:val="7"/>
            <w:vMerge w:val="restart"/>
            <w:shd w:val="clear" w:color="auto" w:fill="auto"/>
          </w:tcPr>
          <w:p w:rsidR="00314270" w:rsidRPr="00314270" w:rsidRDefault="00314270" w:rsidP="00314270">
            <w:r w:rsidRPr="00314270">
              <w:t>Забезпечення збірних необхідним інвентарем для участі у змаганнях</w:t>
            </w:r>
          </w:p>
        </w:tc>
      </w:tr>
      <w:tr w:rsidR="00314270" w:rsidRPr="00314270" w:rsidTr="008C779F">
        <w:trPr>
          <w:trHeight w:val="17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auto"/>
          </w:tcPr>
          <w:p w:rsidR="00314270" w:rsidRPr="00314270" w:rsidRDefault="00314270" w:rsidP="00314270">
            <w:r w:rsidRPr="00314270">
              <w:t>М</w:t>
            </w:r>
            <w:r w:rsidRPr="00314270">
              <w:rPr>
                <w:lang w:val="en-US"/>
              </w:rPr>
              <w:t>’</w:t>
            </w:r>
            <w:r w:rsidRPr="00314270">
              <w:t>яч футбольний 20 шт.</w:t>
            </w:r>
          </w:p>
        </w:tc>
        <w:tc>
          <w:tcPr>
            <w:tcW w:w="993" w:type="dxa"/>
            <w:shd w:val="clear" w:color="auto" w:fill="auto"/>
          </w:tcPr>
          <w:p w:rsidR="00314270" w:rsidRPr="00314270" w:rsidRDefault="00314270" w:rsidP="00314270">
            <w:r w:rsidRPr="00314270">
              <w:t>60000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vMerge/>
            <w:shd w:val="clear" w:color="auto" w:fill="auto"/>
          </w:tcPr>
          <w:p w:rsidR="00314270" w:rsidRPr="00314270" w:rsidRDefault="00314270" w:rsidP="00314270"/>
        </w:tc>
      </w:tr>
      <w:tr w:rsidR="00314270" w:rsidRPr="00314270" w:rsidTr="008C779F">
        <w:trPr>
          <w:trHeight w:val="178"/>
          <w:jc w:val="center"/>
        </w:trPr>
        <w:tc>
          <w:tcPr>
            <w:tcW w:w="452" w:type="dxa"/>
            <w:vMerge/>
            <w:shd w:val="clear" w:color="auto" w:fill="auto"/>
          </w:tcPr>
          <w:p w:rsidR="00314270" w:rsidRPr="00314270" w:rsidRDefault="00314270" w:rsidP="00314270"/>
        </w:tc>
        <w:tc>
          <w:tcPr>
            <w:tcW w:w="1660" w:type="dxa"/>
            <w:vMerge/>
            <w:shd w:val="clear" w:color="auto" w:fill="auto"/>
          </w:tcPr>
          <w:p w:rsidR="00314270" w:rsidRPr="00314270" w:rsidRDefault="00314270" w:rsidP="00314270"/>
        </w:tc>
        <w:tc>
          <w:tcPr>
            <w:tcW w:w="3058" w:type="dxa"/>
            <w:shd w:val="clear" w:color="auto" w:fill="auto"/>
          </w:tcPr>
          <w:p w:rsidR="00314270" w:rsidRPr="00314270" w:rsidRDefault="00314270" w:rsidP="00314270">
            <w:r w:rsidRPr="00314270">
              <w:t>Спортивна форма 100 компл.</w:t>
            </w:r>
          </w:p>
        </w:tc>
        <w:tc>
          <w:tcPr>
            <w:tcW w:w="993" w:type="dxa"/>
            <w:shd w:val="clear" w:color="auto" w:fill="auto"/>
          </w:tcPr>
          <w:p w:rsidR="00314270" w:rsidRPr="00314270" w:rsidRDefault="00314270" w:rsidP="00314270">
            <w:r w:rsidRPr="00314270">
              <w:t>90000</w:t>
            </w:r>
          </w:p>
        </w:tc>
        <w:tc>
          <w:tcPr>
            <w:tcW w:w="1134" w:type="dxa"/>
            <w:vMerge/>
            <w:shd w:val="clear" w:color="auto" w:fill="auto"/>
          </w:tcPr>
          <w:p w:rsidR="00314270" w:rsidRPr="00314270" w:rsidRDefault="00314270" w:rsidP="00314270"/>
        </w:tc>
        <w:tc>
          <w:tcPr>
            <w:tcW w:w="1417" w:type="dxa"/>
            <w:vMerge/>
            <w:shd w:val="clear" w:color="auto" w:fill="auto"/>
          </w:tcPr>
          <w:p w:rsidR="00314270" w:rsidRPr="00314270" w:rsidRDefault="00314270" w:rsidP="00314270"/>
        </w:tc>
        <w:tc>
          <w:tcPr>
            <w:tcW w:w="1418" w:type="dxa"/>
            <w:vMerge/>
            <w:shd w:val="clear" w:color="auto" w:fill="auto"/>
          </w:tcPr>
          <w:p w:rsidR="00314270" w:rsidRPr="00314270" w:rsidRDefault="00314270" w:rsidP="00314270"/>
        </w:tc>
        <w:tc>
          <w:tcPr>
            <w:tcW w:w="1765" w:type="dxa"/>
            <w:vMerge/>
            <w:shd w:val="clear" w:color="auto" w:fill="auto"/>
          </w:tcPr>
          <w:p w:rsidR="00314270" w:rsidRPr="00314270" w:rsidRDefault="00314270" w:rsidP="00314270"/>
        </w:tc>
        <w:tc>
          <w:tcPr>
            <w:tcW w:w="4400" w:type="dxa"/>
            <w:gridSpan w:val="7"/>
            <w:vMerge/>
            <w:shd w:val="clear" w:color="auto" w:fill="auto"/>
          </w:tcPr>
          <w:p w:rsidR="00314270" w:rsidRPr="00314270" w:rsidRDefault="00314270" w:rsidP="00314270"/>
        </w:tc>
      </w:tr>
      <w:tr w:rsidR="00314270" w:rsidRPr="00314270" w:rsidTr="008C779F">
        <w:trPr>
          <w:trHeight w:val="114"/>
          <w:jc w:val="center"/>
        </w:trPr>
        <w:tc>
          <w:tcPr>
            <w:tcW w:w="452" w:type="dxa"/>
            <w:shd w:val="clear" w:color="auto" w:fill="auto"/>
          </w:tcPr>
          <w:p w:rsidR="00314270" w:rsidRPr="00314270" w:rsidRDefault="00314270" w:rsidP="00314270"/>
        </w:tc>
        <w:tc>
          <w:tcPr>
            <w:tcW w:w="1660" w:type="dxa"/>
            <w:shd w:val="clear" w:color="auto" w:fill="auto"/>
          </w:tcPr>
          <w:p w:rsidR="00314270" w:rsidRPr="00314270" w:rsidRDefault="00314270" w:rsidP="00314270">
            <w:r w:rsidRPr="00314270">
              <w:t>Усього за напрямом:</w:t>
            </w:r>
          </w:p>
        </w:tc>
        <w:tc>
          <w:tcPr>
            <w:tcW w:w="8020" w:type="dxa"/>
            <w:gridSpan w:val="5"/>
            <w:shd w:val="clear" w:color="auto" w:fill="auto"/>
          </w:tcPr>
          <w:p w:rsidR="00314270" w:rsidRPr="00314270" w:rsidRDefault="00314270" w:rsidP="00314270"/>
        </w:tc>
        <w:tc>
          <w:tcPr>
            <w:tcW w:w="1765" w:type="dxa"/>
            <w:shd w:val="clear" w:color="auto" w:fill="auto"/>
          </w:tcPr>
          <w:p w:rsidR="00314270" w:rsidRPr="00314270" w:rsidRDefault="00314270" w:rsidP="00314270">
            <w:r w:rsidRPr="00314270">
              <w:t>1 млн. 592 тис.50 грн.</w:t>
            </w:r>
          </w:p>
        </w:tc>
        <w:tc>
          <w:tcPr>
            <w:tcW w:w="4400" w:type="dxa"/>
            <w:gridSpan w:val="7"/>
            <w:shd w:val="clear" w:color="auto" w:fill="auto"/>
          </w:tcPr>
          <w:p w:rsidR="00314270" w:rsidRPr="00314270" w:rsidRDefault="00314270" w:rsidP="00314270"/>
        </w:tc>
      </w:tr>
    </w:tbl>
    <w:p w:rsidR="00314270" w:rsidRPr="00314270" w:rsidRDefault="00314270" w:rsidP="00314270"/>
    <w:p w:rsidR="00314270" w:rsidRPr="00314270" w:rsidRDefault="00314270" w:rsidP="00314270"/>
    <w:p w:rsidR="00314270" w:rsidRPr="00314270" w:rsidRDefault="00314270" w:rsidP="00314270">
      <w:pPr>
        <w:sectPr w:rsidR="00314270" w:rsidRPr="00314270" w:rsidSect="008C779F">
          <w:pgSz w:w="16838" w:h="11906" w:orient="landscape"/>
          <w:pgMar w:top="709" w:right="851" w:bottom="851" w:left="851" w:header="709" w:footer="709" w:gutter="0"/>
          <w:cols w:space="708"/>
          <w:docGrid w:linePitch="360"/>
        </w:sectPr>
      </w:pPr>
    </w:p>
    <w:p w:rsidR="00314270" w:rsidRPr="00314270" w:rsidRDefault="00314270" w:rsidP="00314270"/>
    <w:p w:rsidR="00314270" w:rsidRPr="00314270" w:rsidRDefault="00314270" w:rsidP="00314270">
      <w:pPr>
        <w:widowControl w:val="0"/>
        <w:tabs>
          <w:tab w:val="left" w:pos="-426"/>
          <w:tab w:val="left" w:pos="180"/>
        </w:tabs>
        <w:overflowPunct w:val="0"/>
        <w:autoSpaceDE w:val="0"/>
        <w:autoSpaceDN w:val="0"/>
        <w:adjustRightInd w:val="0"/>
        <w:jc w:val="center"/>
        <w:rPr>
          <w:bCs/>
          <w:i/>
          <w:shd w:val="clear" w:color="auto" w:fill="FFFFFF"/>
          <w:lang w:eastAsia="uk-UA"/>
        </w:rPr>
      </w:pPr>
      <w:r w:rsidRPr="00314270">
        <w:rPr>
          <w:b/>
        </w:rPr>
        <w:t>4.</w:t>
      </w:r>
      <w:r w:rsidRPr="00314270">
        <w:rPr>
          <w:i/>
        </w:rPr>
        <w:t xml:space="preserve"> </w:t>
      </w:r>
      <w:r w:rsidRPr="00314270">
        <w:rPr>
          <w:b/>
        </w:rPr>
        <w:t>Виконання Програми сприятиме:</w:t>
      </w:r>
      <w:r w:rsidRPr="00314270">
        <w:rPr>
          <w:bCs/>
          <w:i/>
          <w:shd w:val="clear" w:color="auto" w:fill="FFFFFF"/>
          <w:lang w:eastAsia="uk-UA"/>
        </w:rPr>
        <w:t xml:space="preserve"> (розділ молодь)</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збільшення чисельності молодих людей, які є членами громадських організацій та незареєстрованих молодіжних об'єднань з 300 чол. у 2022 році до 320 чол. в 2023 році (щорічно приблизно на 20-30 осіб);</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проведення загальноміських, у т. ч. спільних громадських заходів, щодо підтримки молоді та її всебічного розвитку, збільшення чисельності молоді, яка взяла в них участь, з 4200 чол. у 2022 році до 4300 чол. у 2023 році;</w:t>
      </w:r>
    </w:p>
    <w:p w:rsidR="00314270" w:rsidRPr="00314270" w:rsidRDefault="00314270" w:rsidP="00314270">
      <w:pPr>
        <w:widowControl w:val="0"/>
        <w:numPr>
          <w:ilvl w:val="0"/>
          <w:numId w:val="8"/>
        </w:numPr>
        <w:tabs>
          <w:tab w:val="left" w:pos="-426"/>
          <w:tab w:val="left" w:pos="567"/>
        </w:tabs>
        <w:overflowPunct w:val="0"/>
        <w:autoSpaceDE w:val="0"/>
        <w:autoSpaceDN w:val="0"/>
        <w:adjustRightInd w:val="0"/>
        <w:ind w:left="567" w:hanging="567"/>
      </w:pPr>
      <w:r w:rsidRPr="00314270">
        <w:t>позитивні інформаційні повідомлення в засобах масової інформації про діяльність міської влади у сфері молодіжної політики.</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активній участі молоді у розбудові громадянського суспільства та прийнятті рішень, залученню молоді до реалізації міської молодіжної політики;</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підвищенню молодіжних ініціатив у різних сферах життєдіяльності суспільства;</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активізації діяльності молодіжних громадських організацій міста;</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створенню умов для повноцінної самореалізації молоді, її творчого потенціалу;</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стимулюванню молодих людей до ведення підприємницької діяльності;</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популяризації волонтерського руху;</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підвищенню національної гідності та патріотичної свідомості, популяризації національної культури;</w:t>
      </w:r>
    </w:p>
    <w:p w:rsidR="00314270" w:rsidRPr="00314270" w:rsidRDefault="00314270" w:rsidP="00314270">
      <w:pPr>
        <w:widowControl w:val="0"/>
        <w:numPr>
          <w:ilvl w:val="0"/>
          <w:numId w:val="3"/>
        </w:numPr>
        <w:tabs>
          <w:tab w:val="left" w:pos="0"/>
        </w:tabs>
        <w:overflowPunct w:val="0"/>
        <w:autoSpaceDE w:val="0"/>
        <w:autoSpaceDN w:val="0"/>
        <w:adjustRightInd w:val="0"/>
        <w:ind w:left="567" w:hanging="567"/>
        <w:contextualSpacing/>
        <w:jc w:val="both"/>
      </w:pPr>
      <w:r w:rsidRPr="00314270">
        <w:t>зменшенню негативних явищ у молодіжному середовищі;</w:t>
      </w:r>
    </w:p>
    <w:p w:rsidR="00314270" w:rsidRPr="00314270" w:rsidRDefault="00314270" w:rsidP="00314270">
      <w:pPr>
        <w:widowControl w:val="0"/>
        <w:numPr>
          <w:ilvl w:val="0"/>
          <w:numId w:val="3"/>
        </w:numPr>
        <w:tabs>
          <w:tab w:val="left" w:pos="-426"/>
          <w:tab w:val="left" w:pos="0"/>
        </w:tabs>
        <w:overflowPunct w:val="0"/>
        <w:autoSpaceDE w:val="0"/>
        <w:autoSpaceDN w:val="0"/>
        <w:adjustRightInd w:val="0"/>
        <w:ind w:left="567" w:hanging="567"/>
        <w:contextualSpacing/>
        <w:jc w:val="both"/>
      </w:pPr>
      <w:r w:rsidRPr="00314270">
        <w:t>інтеграції молоді до світової та європейської молодіжної спільноти, обміну досвідом молоді на міському, обласному, всеукраїнському та міжнародному рівнях;</w:t>
      </w:r>
    </w:p>
    <w:p w:rsidR="00314270" w:rsidRPr="00314270" w:rsidRDefault="00314270" w:rsidP="00314270">
      <w:pPr>
        <w:numPr>
          <w:ilvl w:val="0"/>
          <w:numId w:val="3"/>
        </w:numPr>
        <w:tabs>
          <w:tab w:val="left" w:pos="0"/>
        </w:tabs>
        <w:overflowPunct w:val="0"/>
        <w:autoSpaceDE w:val="0"/>
        <w:autoSpaceDN w:val="0"/>
        <w:adjustRightInd w:val="0"/>
        <w:ind w:left="567" w:hanging="567"/>
        <w:contextualSpacing/>
        <w:jc w:val="both"/>
      </w:pPr>
      <w:r w:rsidRPr="00314270">
        <w:t>створенню та функціонуванню молодіжного інформаційного простору.</w:t>
      </w: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jc w:val="both"/>
      </w:pPr>
      <w:r w:rsidRPr="00314270">
        <w:t>Начальник відділу молоді, фізичної</w:t>
      </w:r>
    </w:p>
    <w:p w:rsidR="00314270" w:rsidRPr="00314270" w:rsidRDefault="00314270" w:rsidP="00314270">
      <w:pPr>
        <w:overflowPunct w:val="0"/>
        <w:autoSpaceDE w:val="0"/>
        <w:autoSpaceDN w:val="0"/>
        <w:adjustRightInd w:val="0"/>
        <w:jc w:val="both"/>
      </w:pPr>
      <w:r w:rsidRPr="00314270">
        <w:t>культури та спорту Виконавчого комітету</w:t>
      </w:r>
    </w:p>
    <w:p w:rsidR="00314270" w:rsidRPr="00314270" w:rsidRDefault="00314270" w:rsidP="00314270">
      <w:pPr>
        <w:overflowPunct w:val="0"/>
        <w:autoSpaceDE w:val="0"/>
        <w:autoSpaceDN w:val="0"/>
        <w:adjustRightInd w:val="0"/>
        <w:jc w:val="both"/>
      </w:pPr>
      <w:r w:rsidRPr="00314270">
        <w:t>Обухівської міської ради</w:t>
      </w:r>
      <w:r w:rsidRPr="00314270">
        <w:tab/>
        <w:t xml:space="preserve">       </w:t>
      </w:r>
      <w:r w:rsidRPr="00314270">
        <w:tab/>
      </w:r>
      <w:r w:rsidRPr="00314270">
        <w:tab/>
        <w:t xml:space="preserve">           </w:t>
      </w:r>
      <w:r w:rsidRPr="00314270">
        <w:tab/>
      </w:r>
      <w:r w:rsidRPr="00314270">
        <w:tab/>
      </w:r>
      <w:r w:rsidRPr="00314270">
        <w:tab/>
      </w:r>
      <w:r w:rsidRPr="00314270">
        <w:tab/>
        <w:t>Максим ЄЛЬСЬКИЙ</w:t>
      </w: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Pr>
        <w:overflowPunct w:val="0"/>
        <w:autoSpaceDE w:val="0"/>
        <w:autoSpaceDN w:val="0"/>
        <w:adjustRightInd w:val="0"/>
        <w:ind w:firstLine="540"/>
        <w:jc w:val="both"/>
      </w:pPr>
    </w:p>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Pr="00314270" w:rsidRDefault="00314270" w:rsidP="00314270"/>
    <w:p w:rsidR="00314270" w:rsidRDefault="00314270" w:rsidP="00314270"/>
    <w:p w:rsidR="00AB6127" w:rsidRDefault="00AB6127" w:rsidP="00314270"/>
    <w:p w:rsidR="00E84B03" w:rsidRDefault="00E84B03" w:rsidP="00E84B03">
      <w:pPr>
        <w:ind w:right="-286" w:firstLine="708"/>
        <w:jc w:val="center"/>
        <w:rPr>
          <w:sz w:val="26"/>
          <w:szCs w:val="26"/>
        </w:rPr>
      </w:pPr>
    </w:p>
    <w:p w:rsidR="00E84B03" w:rsidRDefault="00E84B03" w:rsidP="00E84B03">
      <w:pPr>
        <w:pStyle w:val="af0"/>
        <w:spacing w:before="0" w:beforeAutospacing="0" w:after="0" w:afterAutospacing="0"/>
        <w:ind w:left="5670" w:right="-286"/>
        <w:rPr>
          <w:sz w:val="26"/>
          <w:szCs w:val="26"/>
          <w:lang w:val="uk-UA"/>
        </w:rPr>
      </w:pPr>
      <w:r w:rsidRPr="00883FEA">
        <w:rPr>
          <w:sz w:val="26"/>
          <w:szCs w:val="26"/>
          <w:lang w:val="uk-UA"/>
        </w:rPr>
        <w:lastRenderedPageBreak/>
        <w:t xml:space="preserve">Додаток </w:t>
      </w:r>
      <w:r>
        <w:rPr>
          <w:sz w:val="26"/>
          <w:szCs w:val="26"/>
          <w:lang w:val="uk-UA"/>
        </w:rPr>
        <w:t>1</w:t>
      </w:r>
    </w:p>
    <w:p w:rsidR="00E84B03" w:rsidRDefault="00E84B03" w:rsidP="00E84B03">
      <w:pPr>
        <w:pStyle w:val="af0"/>
        <w:spacing w:before="0" w:beforeAutospacing="0" w:after="0" w:afterAutospacing="0"/>
        <w:ind w:left="5670" w:right="-286"/>
        <w:rPr>
          <w:sz w:val="26"/>
          <w:szCs w:val="26"/>
          <w:lang w:val="uk-UA"/>
        </w:rPr>
      </w:pPr>
      <w:r w:rsidRPr="00883FEA">
        <w:rPr>
          <w:sz w:val="26"/>
          <w:szCs w:val="26"/>
          <w:lang w:val="uk-UA"/>
        </w:rPr>
        <w:t xml:space="preserve">до рішення </w:t>
      </w:r>
    </w:p>
    <w:p w:rsidR="00E84B03" w:rsidRDefault="00E84B03" w:rsidP="00E84B03">
      <w:pPr>
        <w:pStyle w:val="af0"/>
        <w:spacing w:before="0" w:beforeAutospacing="0" w:after="0" w:afterAutospacing="0"/>
        <w:ind w:left="5670" w:right="-286"/>
        <w:rPr>
          <w:sz w:val="26"/>
          <w:szCs w:val="26"/>
          <w:lang w:val="uk-UA"/>
        </w:rPr>
      </w:pPr>
      <w:r>
        <w:rPr>
          <w:sz w:val="26"/>
          <w:szCs w:val="26"/>
          <w:lang w:val="uk-UA"/>
        </w:rPr>
        <w:t>Обухівської міської ради</w:t>
      </w:r>
    </w:p>
    <w:p w:rsidR="00E84B03" w:rsidRPr="008A75FB" w:rsidRDefault="00E84B03" w:rsidP="00E84B03">
      <w:pPr>
        <w:ind w:left="5670" w:right="-286"/>
        <w:rPr>
          <w:sz w:val="26"/>
          <w:szCs w:val="26"/>
        </w:rPr>
      </w:pPr>
      <w:r>
        <w:rPr>
          <w:sz w:val="26"/>
          <w:szCs w:val="26"/>
        </w:rPr>
        <w:t>від 29.05.2023 р.</w:t>
      </w:r>
      <w:r w:rsidRPr="00883FEA">
        <w:rPr>
          <w:sz w:val="26"/>
          <w:szCs w:val="26"/>
        </w:rPr>
        <w:t xml:space="preserve">№ </w:t>
      </w:r>
      <w:r>
        <w:rPr>
          <w:sz w:val="26"/>
          <w:szCs w:val="26"/>
        </w:rPr>
        <w:t>865-41-</w:t>
      </w:r>
      <w:r>
        <w:rPr>
          <w:sz w:val="26"/>
          <w:szCs w:val="26"/>
          <w:lang w:val="en-US"/>
        </w:rPr>
        <w:t>V</w:t>
      </w:r>
      <w:r>
        <w:rPr>
          <w:sz w:val="26"/>
          <w:szCs w:val="26"/>
        </w:rPr>
        <w:t>ІІІ</w:t>
      </w:r>
    </w:p>
    <w:p w:rsidR="00E84B03" w:rsidRPr="002F3758" w:rsidRDefault="00E84B03" w:rsidP="00E84B03">
      <w:pPr>
        <w:ind w:right="-286" w:firstLine="708"/>
        <w:jc w:val="center"/>
        <w:rPr>
          <w:sz w:val="26"/>
          <w:szCs w:val="26"/>
        </w:rPr>
      </w:pPr>
    </w:p>
    <w:p w:rsidR="00E84B03" w:rsidRPr="002F3758" w:rsidRDefault="00E84B03" w:rsidP="00E84B03"/>
    <w:p w:rsidR="00E84B03" w:rsidRPr="002F3758" w:rsidRDefault="00E84B03" w:rsidP="00E84B03">
      <w:pPr>
        <w:spacing w:line="283" w:lineRule="exact"/>
        <w:ind w:firstLine="709"/>
        <w:jc w:val="center"/>
        <w:rPr>
          <w:b/>
          <w:sz w:val="32"/>
          <w:szCs w:val="32"/>
        </w:rPr>
      </w:pPr>
      <w:r w:rsidRPr="002F3758">
        <w:rPr>
          <w:b/>
          <w:sz w:val="32"/>
          <w:szCs w:val="32"/>
        </w:rPr>
        <w:t>П О Л О Ж Е Н Н Я</w:t>
      </w:r>
    </w:p>
    <w:p w:rsidR="00E84B03" w:rsidRPr="002F3758" w:rsidRDefault="00E84B03" w:rsidP="00E84B03">
      <w:pPr>
        <w:spacing w:line="283" w:lineRule="exact"/>
        <w:ind w:firstLine="709"/>
        <w:jc w:val="center"/>
        <w:rPr>
          <w:b/>
          <w:sz w:val="28"/>
          <w:szCs w:val="28"/>
        </w:rPr>
      </w:pPr>
    </w:p>
    <w:p w:rsidR="00E84B03" w:rsidRPr="002F3758" w:rsidRDefault="00E84B03" w:rsidP="00E84B03">
      <w:pPr>
        <w:spacing w:line="283" w:lineRule="exact"/>
        <w:ind w:firstLine="709"/>
        <w:jc w:val="center"/>
        <w:rPr>
          <w:b/>
          <w:sz w:val="28"/>
          <w:szCs w:val="28"/>
        </w:rPr>
      </w:pPr>
      <w:r w:rsidRPr="002F3758">
        <w:rPr>
          <w:b/>
          <w:sz w:val="28"/>
          <w:szCs w:val="28"/>
        </w:rPr>
        <w:t xml:space="preserve">про молодіжну премію </w:t>
      </w:r>
    </w:p>
    <w:p w:rsidR="00E84B03" w:rsidRPr="002F3758" w:rsidRDefault="00E84B03" w:rsidP="00E84B03">
      <w:pPr>
        <w:spacing w:line="283" w:lineRule="exact"/>
        <w:ind w:firstLine="709"/>
        <w:jc w:val="center"/>
        <w:rPr>
          <w:sz w:val="28"/>
          <w:szCs w:val="28"/>
        </w:rPr>
      </w:pPr>
      <w:r w:rsidRPr="002F3758">
        <w:rPr>
          <w:b/>
          <w:sz w:val="28"/>
          <w:szCs w:val="28"/>
        </w:rPr>
        <w:t>Обухівської міської ради</w:t>
      </w:r>
    </w:p>
    <w:p w:rsidR="00E84B03" w:rsidRPr="002F3758" w:rsidRDefault="00E84B03" w:rsidP="00E84B03">
      <w:pPr>
        <w:spacing w:line="283" w:lineRule="exact"/>
        <w:ind w:firstLine="709"/>
        <w:rPr>
          <w:szCs w:val="28"/>
        </w:rPr>
      </w:pPr>
    </w:p>
    <w:p w:rsidR="00E84B03" w:rsidRPr="002F3758" w:rsidRDefault="00E84B03" w:rsidP="00E84B03">
      <w:pPr>
        <w:ind w:right="-284" w:firstLine="567"/>
        <w:jc w:val="both"/>
        <w:rPr>
          <w:sz w:val="28"/>
          <w:szCs w:val="28"/>
        </w:rPr>
      </w:pPr>
      <w:r w:rsidRPr="002F3758">
        <w:rPr>
          <w:sz w:val="28"/>
          <w:szCs w:val="28"/>
        </w:rPr>
        <w:t xml:space="preserve">1. Молодіжна премія Обухівської міської ради (далі – премія) призначається з метою відзначення кращих представників молоді міста. Премія заснована з метою всебічного сприяння розбудові і зміцненню української держави, розвитку інституту громадянського суспільства, формування національної свідомості. відзначення кращих спортсменів за результатами їх роботи шляхом участі в міжнародних змаганнях із завоюванням золотих медалей. </w:t>
      </w:r>
    </w:p>
    <w:p w:rsidR="00E84B03" w:rsidRPr="002F3758" w:rsidRDefault="00E84B03" w:rsidP="00E84B03">
      <w:pPr>
        <w:ind w:right="-284" w:firstLine="567"/>
        <w:jc w:val="both"/>
        <w:rPr>
          <w:sz w:val="28"/>
          <w:szCs w:val="28"/>
        </w:rPr>
      </w:pPr>
      <w:r w:rsidRPr="002F3758">
        <w:rPr>
          <w:sz w:val="28"/>
          <w:szCs w:val="28"/>
        </w:rPr>
        <w:t xml:space="preserve"> Нагородження премією провадиться розпорядженням Обухівського міського голови.</w:t>
      </w:r>
    </w:p>
    <w:p w:rsidR="00E84B03" w:rsidRPr="002F3758" w:rsidRDefault="00E84B03" w:rsidP="00E84B03">
      <w:pPr>
        <w:ind w:right="-284" w:firstLine="567"/>
        <w:jc w:val="both"/>
        <w:rPr>
          <w:color w:val="000000"/>
          <w:sz w:val="28"/>
          <w:szCs w:val="28"/>
        </w:rPr>
      </w:pPr>
      <w:r w:rsidRPr="002F3758">
        <w:rPr>
          <w:sz w:val="28"/>
          <w:szCs w:val="28"/>
        </w:rPr>
        <w:t>2. Щорічно присуджується</w:t>
      </w:r>
      <w:r w:rsidRPr="002F3758">
        <w:rPr>
          <w:szCs w:val="28"/>
        </w:rPr>
        <w:t xml:space="preserve"> </w:t>
      </w:r>
      <w:r w:rsidRPr="002F3758">
        <w:rPr>
          <w:sz w:val="28"/>
          <w:szCs w:val="28"/>
        </w:rPr>
        <w:t xml:space="preserve">по одній премії за досягнення і здобутки в Обухівської міській територіальній громаді у </w:t>
      </w:r>
      <w:r w:rsidRPr="002F3758">
        <w:rPr>
          <w:color w:val="000000"/>
          <w:sz w:val="28"/>
          <w:szCs w:val="28"/>
        </w:rPr>
        <w:t>сферах (всього 5):</w:t>
      </w:r>
    </w:p>
    <w:p w:rsidR="00E84B03" w:rsidRPr="002F3758" w:rsidRDefault="00E84B03" w:rsidP="00E84B03">
      <w:pPr>
        <w:tabs>
          <w:tab w:val="left" w:pos="567"/>
        </w:tabs>
        <w:ind w:right="-284" w:firstLine="567"/>
        <w:jc w:val="both"/>
        <w:rPr>
          <w:color w:val="000000"/>
          <w:sz w:val="28"/>
          <w:szCs w:val="28"/>
        </w:rPr>
      </w:pPr>
      <w:r w:rsidRPr="002F3758">
        <w:rPr>
          <w:color w:val="000000"/>
          <w:sz w:val="28"/>
          <w:szCs w:val="28"/>
        </w:rPr>
        <w:t>- соціальна сфера;</w:t>
      </w:r>
    </w:p>
    <w:p w:rsidR="00E84B03" w:rsidRPr="002F3758" w:rsidRDefault="00E84B03" w:rsidP="00E84B03">
      <w:pPr>
        <w:tabs>
          <w:tab w:val="left" w:pos="567"/>
        </w:tabs>
        <w:ind w:right="-284" w:firstLine="567"/>
        <w:jc w:val="both"/>
        <w:rPr>
          <w:color w:val="000000"/>
          <w:sz w:val="28"/>
          <w:szCs w:val="28"/>
        </w:rPr>
      </w:pPr>
      <w:r w:rsidRPr="002F3758">
        <w:rPr>
          <w:color w:val="000000"/>
          <w:sz w:val="28"/>
          <w:szCs w:val="28"/>
        </w:rPr>
        <w:t>- національно-патріотична сфера;</w:t>
      </w:r>
    </w:p>
    <w:p w:rsidR="00E84B03" w:rsidRPr="002F3758" w:rsidRDefault="00E84B03" w:rsidP="00E84B03">
      <w:pPr>
        <w:tabs>
          <w:tab w:val="left" w:pos="567"/>
        </w:tabs>
        <w:ind w:right="-284" w:firstLine="567"/>
        <w:jc w:val="both"/>
        <w:rPr>
          <w:color w:val="000000"/>
          <w:sz w:val="28"/>
          <w:szCs w:val="28"/>
        </w:rPr>
      </w:pPr>
      <w:r w:rsidRPr="002F3758">
        <w:rPr>
          <w:color w:val="000000"/>
          <w:sz w:val="28"/>
          <w:szCs w:val="28"/>
        </w:rPr>
        <w:t>- інноваційна сфера;</w:t>
      </w:r>
    </w:p>
    <w:p w:rsidR="00E84B03" w:rsidRPr="002F3758" w:rsidRDefault="00E84B03" w:rsidP="00E84B03">
      <w:pPr>
        <w:tabs>
          <w:tab w:val="left" w:pos="567"/>
        </w:tabs>
        <w:ind w:right="-284" w:firstLine="567"/>
        <w:jc w:val="both"/>
        <w:rPr>
          <w:color w:val="000000"/>
          <w:sz w:val="28"/>
          <w:szCs w:val="28"/>
        </w:rPr>
      </w:pPr>
      <w:r w:rsidRPr="002F3758">
        <w:rPr>
          <w:color w:val="000000"/>
          <w:sz w:val="28"/>
          <w:szCs w:val="28"/>
        </w:rPr>
        <w:t>- творча сфера;</w:t>
      </w:r>
    </w:p>
    <w:p w:rsidR="00E84B03" w:rsidRPr="002F3758" w:rsidRDefault="00E84B03" w:rsidP="00E84B03">
      <w:pPr>
        <w:tabs>
          <w:tab w:val="left" w:pos="567"/>
        </w:tabs>
        <w:ind w:right="-284" w:firstLine="567"/>
        <w:jc w:val="both"/>
        <w:rPr>
          <w:color w:val="000000"/>
          <w:sz w:val="28"/>
          <w:szCs w:val="28"/>
        </w:rPr>
      </w:pPr>
      <w:r w:rsidRPr="002F3758">
        <w:rPr>
          <w:color w:val="000000"/>
          <w:sz w:val="28"/>
          <w:szCs w:val="28"/>
        </w:rPr>
        <w:t>- за особливі досягнення в спорті на міжнародній арені (міжнародні Кубки, міжнародні чемпіонати, олімпіади і т.д).</w:t>
      </w:r>
    </w:p>
    <w:p w:rsidR="00E84B03" w:rsidRPr="002F3758" w:rsidRDefault="00E84B03" w:rsidP="00E84B03">
      <w:pPr>
        <w:ind w:right="-284" w:firstLine="567"/>
        <w:jc w:val="both"/>
        <w:rPr>
          <w:sz w:val="28"/>
          <w:szCs w:val="28"/>
        </w:rPr>
      </w:pPr>
      <w:r w:rsidRPr="002F3758">
        <w:rPr>
          <w:sz w:val="28"/>
          <w:szCs w:val="28"/>
        </w:rPr>
        <w:t>Доробки на здобуття премії висуваються: Обухівською міською радою; громадськими організаціями міста, комунальними закладами та підприємствами міста, які здійснюють діяльність у місті Обухів.</w:t>
      </w:r>
    </w:p>
    <w:p w:rsidR="00E84B03" w:rsidRPr="002F3758" w:rsidRDefault="00E84B03" w:rsidP="00E84B03">
      <w:pPr>
        <w:tabs>
          <w:tab w:val="num" w:pos="0"/>
        </w:tabs>
        <w:ind w:right="-284" w:firstLine="567"/>
        <w:jc w:val="both"/>
        <w:rPr>
          <w:sz w:val="28"/>
          <w:szCs w:val="28"/>
        </w:rPr>
      </w:pPr>
      <w:r w:rsidRPr="002F3758">
        <w:rPr>
          <w:sz w:val="28"/>
          <w:szCs w:val="28"/>
        </w:rPr>
        <w:tab/>
        <w:t>Крайній термін подання заяв: протягом поточного року.</w:t>
      </w:r>
    </w:p>
    <w:p w:rsidR="00E84B03" w:rsidRPr="002F3758" w:rsidRDefault="00E84B03" w:rsidP="00E84B03">
      <w:pPr>
        <w:tabs>
          <w:tab w:val="num" w:pos="0"/>
        </w:tabs>
        <w:ind w:right="-284" w:firstLine="567"/>
        <w:jc w:val="both"/>
        <w:rPr>
          <w:sz w:val="28"/>
          <w:szCs w:val="28"/>
        </w:rPr>
      </w:pPr>
      <w:r w:rsidRPr="002F3758">
        <w:rPr>
          <w:sz w:val="28"/>
          <w:szCs w:val="28"/>
        </w:rPr>
        <w:tab/>
        <w:t>Премією нагороджується молодь, доробки яких відрізняються високим рівнем соціальної значимості, сповідують гуманні загальнолюдські цінності, український патріотизм і сприяють піднесенню авторитету міста Обухів в Україні і світі.</w:t>
      </w:r>
    </w:p>
    <w:p w:rsidR="00E84B03" w:rsidRPr="002F3758" w:rsidRDefault="00E84B03" w:rsidP="00E84B03">
      <w:pPr>
        <w:tabs>
          <w:tab w:val="num" w:pos="0"/>
        </w:tabs>
        <w:ind w:right="-284" w:firstLine="567"/>
        <w:jc w:val="both"/>
        <w:rPr>
          <w:sz w:val="28"/>
          <w:szCs w:val="28"/>
        </w:rPr>
      </w:pPr>
      <w:r w:rsidRPr="002F3758">
        <w:rPr>
          <w:sz w:val="28"/>
          <w:szCs w:val="28"/>
        </w:rPr>
        <w:t>3. На здобуття премії до Обухівської міської ради подається письмова заява довільної форми від претендента або ж від організації чи установи, яка його висуває. У заяві вказуються анкетні дані кандидата, його досягнення, а також короткий опис заслуг, який висувається на здобуття премії. Претенденти зобов'язані завчасно оприлюднити свої доробки, які висуваються на здобуття премії, а також представити на обговорення на засідання комісії.</w:t>
      </w:r>
    </w:p>
    <w:p w:rsidR="00E84B03" w:rsidRPr="002F3758" w:rsidRDefault="00E84B03" w:rsidP="00E84B03">
      <w:pPr>
        <w:tabs>
          <w:tab w:val="num" w:pos="0"/>
        </w:tabs>
        <w:ind w:right="-284" w:firstLine="567"/>
        <w:jc w:val="both"/>
        <w:rPr>
          <w:sz w:val="28"/>
          <w:szCs w:val="28"/>
        </w:rPr>
      </w:pPr>
      <w:r w:rsidRPr="002F3758">
        <w:rPr>
          <w:sz w:val="28"/>
          <w:szCs w:val="28"/>
        </w:rPr>
        <w:t>4. Комісія з визначення претендента на молодіжну премію створюється розпорядженням Обухівської міської ради у кількості 7 осіб. До складу комісії входять: начальники відділів виконавчого комітету Обухівської міської ради; представники громадських організацій, що здійснюють свою діяльність не менше п'яти років.</w:t>
      </w:r>
    </w:p>
    <w:p w:rsidR="00E84B03" w:rsidRPr="002F3758" w:rsidRDefault="00E84B03" w:rsidP="00E84B03">
      <w:pPr>
        <w:tabs>
          <w:tab w:val="num" w:pos="0"/>
        </w:tabs>
        <w:ind w:right="-284"/>
        <w:jc w:val="both"/>
        <w:rPr>
          <w:sz w:val="28"/>
          <w:szCs w:val="28"/>
        </w:rPr>
      </w:pPr>
      <w:r w:rsidRPr="002F3758">
        <w:rPr>
          <w:sz w:val="28"/>
          <w:szCs w:val="28"/>
        </w:rPr>
        <w:tab/>
        <w:t xml:space="preserve">Обговорення доробків, визначення лауреатів, а також усі інші питання вирішуються комісією шляхом проведення таємного голосування і визначаються </w:t>
      </w:r>
      <w:r w:rsidRPr="002F3758">
        <w:rPr>
          <w:sz w:val="28"/>
          <w:szCs w:val="28"/>
        </w:rPr>
        <w:lastRenderedPageBreak/>
        <w:t>більшістю голосів присутніх членів комісії, голосування вважається правомочним при явці не менше 50% членів комісії.</w:t>
      </w:r>
    </w:p>
    <w:p w:rsidR="00E84B03" w:rsidRPr="002F3758" w:rsidRDefault="00E84B03" w:rsidP="00E84B03">
      <w:pPr>
        <w:tabs>
          <w:tab w:val="num" w:pos="0"/>
        </w:tabs>
        <w:ind w:right="-284" w:firstLine="567"/>
        <w:jc w:val="both"/>
        <w:rPr>
          <w:sz w:val="28"/>
          <w:szCs w:val="28"/>
        </w:rPr>
      </w:pPr>
      <w:r w:rsidRPr="002F3758">
        <w:rPr>
          <w:sz w:val="28"/>
          <w:szCs w:val="28"/>
        </w:rPr>
        <w:t xml:space="preserve">5. Урочисте вручення премії відбувається протягом поточного року, Обухівським міським головою. </w:t>
      </w:r>
    </w:p>
    <w:p w:rsidR="00E84B03" w:rsidRPr="002F3758" w:rsidRDefault="00E84B03" w:rsidP="00E84B03">
      <w:pPr>
        <w:tabs>
          <w:tab w:val="num" w:pos="0"/>
        </w:tabs>
        <w:ind w:right="-284" w:firstLine="567"/>
        <w:jc w:val="both"/>
        <w:rPr>
          <w:sz w:val="28"/>
          <w:szCs w:val="28"/>
        </w:rPr>
      </w:pPr>
      <w:r w:rsidRPr="002F3758">
        <w:rPr>
          <w:sz w:val="28"/>
          <w:szCs w:val="28"/>
        </w:rPr>
        <w:t>Особам, яким призначені премії, під час проведення заходу «Молода людина року», може вручатися диплом одночасно з грошовою премією «Лауреат молодіжної премії Обухівсь</w:t>
      </w:r>
      <w:r>
        <w:rPr>
          <w:sz w:val="28"/>
          <w:szCs w:val="28"/>
        </w:rPr>
        <w:t>кої міської ради». (Опис диплома</w:t>
      </w:r>
      <w:r w:rsidRPr="002F3758">
        <w:rPr>
          <w:sz w:val="28"/>
          <w:szCs w:val="28"/>
        </w:rPr>
        <w:t xml:space="preserve"> додається). </w:t>
      </w:r>
    </w:p>
    <w:p w:rsidR="00E84B03" w:rsidRPr="002F3758" w:rsidRDefault="00E84B03" w:rsidP="00E84B03">
      <w:pPr>
        <w:tabs>
          <w:tab w:val="left" w:pos="567"/>
        </w:tabs>
        <w:ind w:right="-284" w:firstLine="567"/>
        <w:jc w:val="both"/>
        <w:rPr>
          <w:sz w:val="28"/>
          <w:szCs w:val="28"/>
        </w:rPr>
      </w:pPr>
      <w:r w:rsidRPr="002F3758">
        <w:rPr>
          <w:sz w:val="28"/>
          <w:szCs w:val="28"/>
        </w:rPr>
        <w:t>6. Лауреатам премії, Виконавчим комітетом виплачується грошова винагорода:</w:t>
      </w:r>
    </w:p>
    <w:p w:rsidR="00E84B03" w:rsidRPr="002F3758" w:rsidRDefault="00E84B03" w:rsidP="00E84B03">
      <w:pPr>
        <w:ind w:left="567" w:right="-284"/>
        <w:jc w:val="both"/>
        <w:rPr>
          <w:sz w:val="28"/>
          <w:szCs w:val="28"/>
        </w:rPr>
      </w:pPr>
      <w:r w:rsidRPr="002F3758">
        <w:rPr>
          <w:sz w:val="28"/>
          <w:szCs w:val="28"/>
        </w:rPr>
        <w:t>- для с</w:t>
      </w:r>
      <w:r w:rsidRPr="002F3758">
        <w:rPr>
          <w:color w:val="000000"/>
          <w:sz w:val="28"/>
          <w:szCs w:val="28"/>
        </w:rPr>
        <w:t>оціальної сфери, національно-патріотичної сфери, інноваційної сфери та творчої сфери.</w:t>
      </w:r>
      <w:r w:rsidRPr="002F3758">
        <w:rPr>
          <w:sz w:val="28"/>
          <w:szCs w:val="28"/>
        </w:rPr>
        <w:t xml:space="preserve"> розмір премії станов</w:t>
      </w:r>
      <w:r>
        <w:rPr>
          <w:sz w:val="28"/>
          <w:szCs w:val="28"/>
        </w:rPr>
        <w:t>ить 6000 тис. грн. (шість тисяч гривень</w:t>
      </w:r>
      <w:r w:rsidRPr="002F3758">
        <w:rPr>
          <w:sz w:val="28"/>
          <w:szCs w:val="28"/>
        </w:rPr>
        <w:t xml:space="preserve"> 00 </w:t>
      </w:r>
      <w:r>
        <w:rPr>
          <w:sz w:val="28"/>
          <w:szCs w:val="28"/>
        </w:rPr>
        <w:t>копійок</w:t>
      </w:r>
      <w:r w:rsidRPr="002F3758">
        <w:rPr>
          <w:sz w:val="28"/>
          <w:szCs w:val="28"/>
        </w:rPr>
        <w:t>);</w:t>
      </w:r>
    </w:p>
    <w:p w:rsidR="00E84B03" w:rsidRPr="002F3758" w:rsidRDefault="00E84B03" w:rsidP="00E84B03">
      <w:pPr>
        <w:ind w:left="567" w:right="-284"/>
        <w:jc w:val="both"/>
        <w:rPr>
          <w:sz w:val="28"/>
          <w:szCs w:val="28"/>
        </w:rPr>
      </w:pPr>
      <w:r w:rsidRPr="002F3758">
        <w:rPr>
          <w:sz w:val="28"/>
          <w:szCs w:val="28"/>
        </w:rPr>
        <w:t xml:space="preserve">- для сфери за </w:t>
      </w:r>
      <w:r w:rsidRPr="002F3758">
        <w:rPr>
          <w:color w:val="000000"/>
          <w:sz w:val="28"/>
          <w:szCs w:val="28"/>
        </w:rPr>
        <w:t>особливі дося</w:t>
      </w:r>
      <w:r>
        <w:rPr>
          <w:color w:val="000000"/>
          <w:sz w:val="28"/>
          <w:szCs w:val="28"/>
        </w:rPr>
        <w:t>гнення у</w:t>
      </w:r>
      <w:r w:rsidRPr="002F3758">
        <w:rPr>
          <w:color w:val="000000"/>
          <w:sz w:val="28"/>
          <w:szCs w:val="28"/>
        </w:rPr>
        <w:t xml:space="preserve"> спорті на міжнародній арені розмір премії становить 63 000 тис. грн.</w:t>
      </w:r>
      <w:r>
        <w:rPr>
          <w:color w:val="000000"/>
          <w:sz w:val="28"/>
          <w:szCs w:val="28"/>
        </w:rPr>
        <w:t xml:space="preserve"> (шістдесят три тисячі гривень 00 копійок</w:t>
      </w:r>
      <w:r w:rsidRPr="002F3758">
        <w:rPr>
          <w:color w:val="000000"/>
          <w:sz w:val="28"/>
          <w:szCs w:val="28"/>
        </w:rPr>
        <w:t>)</w:t>
      </w:r>
      <w:r w:rsidRPr="002F3758">
        <w:rPr>
          <w:sz w:val="28"/>
          <w:szCs w:val="28"/>
        </w:rPr>
        <w:t xml:space="preserve"> </w:t>
      </w:r>
    </w:p>
    <w:p w:rsidR="00E84B03" w:rsidRPr="002F3758" w:rsidRDefault="00E84B03" w:rsidP="00E84B03">
      <w:pPr>
        <w:ind w:right="-284" w:firstLine="567"/>
        <w:jc w:val="both"/>
        <w:rPr>
          <w:color w:val="000000"/>
          <w:sz w:val="28"/>
          <w:szCs w:val="28"/>
        </w:rPr>
      </w:pPr>
      <w:r w:rsidRPr="002F3758">
        <w:rPr>
          <w:sz w:val="28"/>
          <w:szCs w:val="28"/>
        </w:rPr>
        <w:t xml:space="preserve">Кошти на премію передбачаються міською цільовою Програмою розвитку молодіжної політики, фізичної культури і спорту на території Обухівської міської територіальної громади на </w:t>
      </w:r>
      <w:r w:rsidRPr="002F3758">
        <w:rPr>
          <w:color w:val="000000"/>
          <w:sz w:val="28"/>
          <w:szCs w:val="28"/>
        </w:rPr>
        <w:t>2021-2025 роки</w:t>
      </w:r>
      <w:r w:rsidRPr="002F3758">
        <w:rPr>
          <w:sz w:val="28"/>
          <w:szCs w:val="28"/>
        </w:rPr>
        <w:t xml:space="preserve"> на 2023 рік, затвердженої рішенням Обухівської міської ради </w:t>
      </w:r>
      <w:r w:rsidRPr="002F3758">
        <w:rPr>
          <w:color w:val="000000"/>
          <w:sz w:val="28"/>
          <w:szCs w:val="28"/>
        </w:rPr>
        <w:t>від 2</w:t>
      </w:r>
      <w:r>
        <w:rPr>
          <w:color w:val="000000"/>
          <w:sz w:val="28"/>
          <w:szCs w:val="28"/>
        </w:rPr>
        <w:t>4.12.2020</w:t>
      </w:r>
      <w:r w:rsidRPr="002F3758">
        <w:rPr>
          <w:color w:val="000000"/>
          <w:sz w:val="28"/>
          <w:szCs w:val="28"/>
        </w:rPr>
        <w:t xml:space="preserve"> року</w:t>
      </w:r>
      <w:r w:rsidRPr="002F3758">
        <w:rPr>
          <w:bCs/>
          <w:sz w:val="28"/>
          <w:szCs w:val="28"/>
        </w:rPr>
        <w:t xml:space="preserve"> № </w:t>
      </w:r>
      <w:r>
        <w:rPr>
          <w:color w:val="000000"/>
          <w:sz w:val="28"/>
          <w:szCs w:val="28"/>
        </w:rPr>
        <w:t>68</w:t>
      </w:r>
      <w:r w:rsidRPr="002F3758">
        <w:rPr>
          <w:color w:val="000000"/>
          <w:sz w:val="28"/>
          <w:szCs w:val="28"/>
        </w:rPr>
        <w:t>-3-</w:t>
      </w:r>
      <w:r w:rsidRPr="002F3758">
        <w:rPr>
          <w:color w:val="000000"/>
          <w:sz w:val="28"/>
          <w:szCs w:val="28"/>
          <w:lang w:val="en-US"/>
        </w:rPr>
        <w:t>V</w:t>
      </w:r>
      <w:r>
        <w:rPr>
          <w:color w:val="000000"/>
          <w:sz w:val="28"/>
          <w:szCs w:val="28"/>
        </w:rPr>
        <w:t>ІІІ.</w:t>
      </w:r>
    </w:p>
    <w:p w:rsidR="00E84B03" w:rsidRPr="002F3758" w:rsidRDefault="00E84B03" w:rsidP="00E84B03">
      <w:pPr>
        <w:tabs>
          <w:tab w:val="num" w:pos="0"/>
        </w:tabs>
        <w:ind w:right="-284" w:firstLine="567"/>
        <w:jc w:val="both"/>
        <w:rPr>
          <w:sz w:val="28"/>
          <w:szCs w:val="28"/>
        </w:rPr>
      </w:pPr>
    </w:p>
    <w:p w:rsidR="00E84B03" w:rsidRPr="002F3758" w:rsidRDefault="00E84B03" w:rsidP="00E84B03">
      <w:pPr>
        <w:tabs>
          <w:tab w:val="num" w:pos="0"/>
        </w:tabs>
        <w:ind w:right="-284" w:firstLine="567"/>
        <w:jc w:val="both"/>
        <w:rPr>
          <w:sz w:val="28"/>
          <w:szCs w:val="28"/>
        </w:rPr>
      </w:pPr>
    </w:p>
    <w:p w:rsidR="00E84B03" w:rsidRPr="002F3758" w:rsidRDefault="00E84B03" w:rsidP="00E84B03">
      <w:pPr>
        <w:suppressAutoHyphens/>
        <w:spacing w:line="320" w:lineRule="exact"/>
        <w:jc w:val="both"/>
        <w:rPr>
          <w:b/>
          <w:sz w:val="28"/>
          <w:szCs w:val="28"/>
        </w:rPr>
      </w:pPr>
    </w:p>
    <w:p w:rsidR="00AB6127" w:rsidRPr="00AB6127" w:rsidRDefault="00AB6127" w:rsidP="00AB6127">
      <w:pPr>
        <w:rPr>
          <w:sz w:val="28"/>
          <w:szCs w:val="28"/>
        </w:rPr>
      </w:pPr>
      <w:r w:rsidRPr="00AB6127">
        <w:rPr>
          <w:sz w:val="28"/>
          <w:szCs w:val="28"/>
        </w:rPr>
        <w:t xml:space="preserve">Секретар Обухівської міської ради </w:t>
      </w:r>
      <w:r>
        <w:rPr>
          <w:sz w:val="28"/>
          <w:szCs w:val="28"/>
        </w:rPr>
        <w:tab/>
      </w:r>
      <w:r>
        <w:rPr>
          <w:sz w:val="28"/>
          <w:szCs w:val="28"/>
        </w:rPr>
        <w:tab/>
      </w:r>
      <w:r>
        <w:rPr>
          <w:sz w:val="28"/>
          <w:szCs w:val="28"/>
        </w:rPr>
        <w:tab/>
      </w:r>
      <w:r>
        <w:rPr>
          <w:sz w:val="28"/>
          <w:szCs w:val="28"/>
        </w:rPr>
        <w:tab/>
      </w:r>
      <w:r>
        <w:rPr>
          <w:sz w:val="28"/>
          <w:szCs w:val="28"/>
        </w:rPr>
        <w:tab/>
      </w:r>
      <w:r w:rsidRPr="00AB6127">
        <w:rPr>
          <w:sz w:val="28"/>
          <w:szCs w:val="28"/>
        </w:rPr>
        <w:t xml:space="preserve"> Сергій КЛОЧКО </w:t>
      </w:r>
    </w:p>
    <w:p w:rsidR="00E84B03" w:rsidRPr="002F3758" w:rsidRDefault="00E84B03" w:rsidP="00E84B03">
      <w:pPr>
        <w:spacing w:line="320" w:lineRule="exact"/>
        <w:ind w:firstLine="709"/>
        <w:jc w:val="both"/>
        <w:rPr>
          <w:szCs w:val="28"/>
        </w:rPr>
      </w:pPr>
    </w:p>
    <w:p w:rsidR="00E84B03" w:rsidRPr="002F3758" w:rsidRDefault="00E84B03" w:rsidP="00E84B03">
      <w:pPr>
        <w:spacing w:line="320" w:lineRule="exact"/>
        <w:ind w:firstLine="709"/>
        <w:jc w:val="both"/>
        <w:rPr>
          <w:szCs w:val="28"/>
        </w:rPr>
      </w:pPr>
    </w:p>
    <w:p w:rsidR="00E84B03" w:rsidRPr="002F3758" w:rsidRDefault="00E84B03" w:rsidP="00E84B03">
      <w:pPr>
        <w:ind w:firstLine="709"/>
        <w:jc w:val="both"/>
        <w:rPr>
          <w:szCs w:val="28"/>
        </w:rPr>
      </w:pPr>
    </w:p>
    <w:p w:rsidR="00E84B03" w:rsidRPr="002F3758" w:rsidRDefault="00E84B03" w:rsidP="00E84B03">
      <w:pPr>
        <w:ind w:firstLine="709"/>
        <w:jc w:val="both"/>
        <w:rPr>
          <w:szCs w:val="28"/>
        </w:rPr>
      </w:pPr>
    </w:p>
    <w:p w:rsidR="00E84B03" w:rsidRPr="002F3758" w:rsidRDefault="00E84B03" w:rsidP="00E84B03">
      <w:pPr>
        <w:ind w:firstLine="709"/>
        <w:jc w:val="both"/>
        <w:rPr>
          <w:szCs w:val="28"/>
        </w:rPr>
      </w:pPr>
    </w:p>
    <w:p w:rsidR="00E84B03" w:rsidRPr="002F3758" w:rsidRDefault="00E84B03" w:rsidP="00E84B03">
      <w:pPr>
        <w:ind w:firstLine="709"/>
        <w:jc w:val="both"/>
        <w:rPr>
          <w:szCs w:val="28"/>
        </w:rPr>
      </w:pPr>
    </w:p>
    <w:p w:rsidR="00E84B03" w:rsidRPr="002F3758" w:rsidRDefault="00E84B03" w:rsidP="00E84B03">
      <w:pPr>
        <w:ind w:firstLine="709"/>
        <w:jc w:val="both"/>
        <w:rPr>
          <w:szCs w:val="28"/>
        </w:rPr>
      </w:pPr>
    </w:p>
    <w:p w:rsidR="00E84B03" w:rsidRPr="002F3758" w:rsidRDefault="00E84B03" w:rsidP="00E84B03">
      <w:pPr>
        <w:spacing w:before="15" w:after="150"/>
        <w:rPr>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p>
    <w:p w:rsidR="00E84B03" w:rsidRDefault="00E84B03" w:rsidP="00E84B03">
      <w:pPr>
        <w:jc w:val="right"/>
        <w:rPr>
          <w:b/>
          <w:szCs w:val="28"/>
        </w:rPr>
      </w:pPr>
    </w:p>
    <w:p w:rsidR="00AB6127" w:rsidRDefault="00AB6127" w:rsidP="00E84B03">
      <w:pPr>
        <w:jc w:val="right"/>
        <w:rPr>
          <w:b/>
          <w:szCs w:val="28"/>
        </w:rPr>
      </w:pPr>
    </w:p>
    <w:p w:rsidR="00AB6127" w:rsidRPr="002F3758" w:rsidRDefault="00AB6127" w:rsidP="00E84B03">
      <w:pPr>
        <w:jc w:val="right"/>
        <w:rPr>
          <w:b/>
          <w:szCs w:val="28"/>
        </w:rPr>
      </w:pPr>
    </w:p>
    <w:p w:rsidR="00E84B03" w:rsidRPr="002F3758" w:rsidRDefault="00E84B03" w:rsidP="00E84B03">
      <w:pPr>
        <w:jc w:val="right"/>
        <w:rPr>
          <w:b/>
          <w:szCs w:val="28"/>
        </w:rPr>
      </w:pPr>
    </w:p>
    <w:p w:rsidR="00E84B03" w:rsidRPr="002F3758" w:rsidRDefault="00E84B03" w:rsidP="00E84B03">
      <w:pPr>
        <w:jc w:val="right"/>
        <w:rPr>
          <w:b/>
          <w:szCs w:val="28"/>
        </w:rPr>
      </w:pPr>
      <w:r w:rsidRPr="002F3758">
        <w:rPr>
          <w:b/>
          <w:szCs w:val="28"/>
        </w:rPr>
        <w:t xml:space="preserve">  </w:t>
      </w:r>
    </w:p>
    <w:p w:rsidR="00E84B03" w:rsidRDefault="00E84B03" w:rsidP="00E84B03">
      <w:pPr>
        <w:ind w:left="4956" w:firstLine="708"/>
        <w:rPr>
          <w:b/>
          <w:szCs w:val="28"/>
        </w:rPr>
      </w:pPr>
    </w:p>
    <w:p w:rsidR="00E84B03" w:rsidRDefault="00E84B03" w:rsidP="00E84B03">
      <w:pPr>
        <w:ind w:left="4956" w:right="-286" w:firstLine="708"/>
        <w:rPr>
          <w:szCs w:val="28"/>
        </w:rPr>
      </w:pPr>
      <w:r>
        <w:rPr>
          <w:b/>
          <w:szCs w:val="28"/>
        </w:rPr>
        <w:lastRenderedPageBreak/>
        <w:t xml:space="preserve">               </w:t>
      </w:r>
      <w:r>
        <w:rPr>
          <w:szCs w:val="28"/>
        </w:rPr>
        <w:t xml:space="preserve">Додаток </w:t>
      </w:r>
    </w:p>
    <w:p w:rsidR="00E84B03" w:rsidRDefault="00E84B03" w:rsidP="00E84B03">
      <w:pPr>
        <w:ind w:left="5664" w:right="-286"/>
        <w:jc w:val="center"/>
        <w:rPr>
          <w:szCs w:val="28"/>
        </w:rPr>
      </w:pPr>
      <w:r>
        <w:rPr>
          <w:szCs w:val="28"/>
        </w:rPr>
        <w:t xml:space="preserve">         </w:t>
      </w:r>
      <w:r w:rsidRPr="002F3758">
        <w:rPr>
          <w:szCs w:val="28"/>
        </w:rPr>
        <w:t xml:space="preserve">до Положення про молодіжну </w:t>
      </w:r>
    </w:p>
    <w:p w:rsidR="00E84B03" w:rsidRPr="002F3758" w:rsidRDefault="00E84B03" w:rsidP="00E84B03">
      <w:pPr>
        <w:ind w:left="5664" w:right="-286"/>
        <w:jc w:val="right"/>
        <w:rPr>
          <w:szCs w:val="28"/>
        </w:rPr>
      </w:pPr>
      <w:r w:rsidRPr="002F3758">
        <w:rPr>
          <w:szCs w:val="28"/>
        </w:rPr>
        <w:t>премію</w:t>
      </w:r>
      <w:r>
        <w:rPr>
          <w:szCs w:val="28"/>
        </w:rPr>
        <w:t xml:space="preserve"> </w:t>
      </w:r>
      <w:r w:rsidRPr="002F3758">
        <w:rPr>
          <w:szCs w:val="28"/>
        </w:rPr>
        <w:t xml:space="preserve">Обухівської міської ради </w:t>
      </w:r>
    </w:p>
    <w:p w:rsidR="00E84B03" w:rsidRPr="002F3758" w:rsidRDefault="00E84B03" w:rsidP="00E84B03">
      <w:pPr>
        <w:spacing w:line="320" w:lineRule="exact"/>
        <w:ind w:right="-286"/>
        <w:rPr>
          <w:szCs w:val="28"/>
        </w:rPr>
      </w:pPr>
    </w:p>
    <w:p w:rsidR="00E84B03" w:rsidRPr="002F3758" w:rsidRDefault="00E84B03" w:rsidP="00E84B03">
      <w:pPr>
        <w:spacing w:before="15" w:after="150"/>
        <w:ind w:firstLine="709"/>
        <w:rPr>
          <w:szCs w:val="28"/>
        </w:rPr>
      </w:pPr>
    </w:p>
    <w:p w:rsidR="00E84B03" w:rsidRPr="002F3758" w:rsidRDefault="00E84B03" w:rsidP="00E84B03">
      <w:pPr>
        <w:spacing w:before="15" w:after="150"/>
        <w:ind w:firstLine="709"/>
        <w:rPr>
          <w:szCs w:val="28"/>
        </w:rPr>
      </w:pPr>
    </w:p>
    <w:p w:rsidR="00E84B03" w:rsidRPr="002F3758" w:rsidRDefault="00E84B03" w:rsidP="00E84B03">
      <w:pPr>
        <w:spacing w:before="15" w:after="150"/>
        <w:ind w:firstLine="709"/>
        <w:rPr>
          <w:szCs w:val="28"/>
        </w:rPr>
      </w:pPr>
    </w:p>
    <w:p w:rsidR="00E84B03" w:rsidRPr="002F3758" w:rsidRDefault="00E84B03" w:rsidP="00E84B03">
      <w:pPr>
        <w:ind w:firstLine="709"/>
        <w:jc w:val="center"/>
        <w:rPr>
          <w:b/>
          <w:szCs w:val="28"/>
        </w:rPr>
      </w:pPr>
      <w:r w:rsidRPr="002F3758">
        <w:rPr>
          <w:b/>
          <w:szCs w:val="28"/>
        </w:rPr>
        <w:t>ОПИС ДИПЛОМА</w:t>
      </w:r>
    </w:p>
    <w:p w:rsidR="00E84B03" w:rsidRPr="002F3758" w:rsidRDefault="00E84B03" w:rsidP="00E84B03">
      <w:pPr>
        <w:ind w:firstLine="709"/>
        <w:rPr>
          <w:b/>
          <w:szCs w:val="28"/>
        </w:rPr>
      </w:pPr>
    </w:p>
    <w:p w:rsidR="00E84B03" w:rsidRPr="002F3758" w:rsidRDefault="00E84B03" w:rsidP="00E84B03">
      <w:pPr>
        <w:ind w:firstLine="709"/>
        <w:jc w:val="center"/>
        <w:rPr>
          <w:b/>
          <w:szCs w:val="28"/>
        </w:rPr>
      </w:pPr>
      <w:r w:rsidRPr="002F3758">
        <w:rPr>
          <w:b/>
          <w:szCs w:val="28"/>
        </w:rPr>
        <w:t>лауреата молодіжної премії</w:t>
      </w:r>
    </w:p>
    <w:p w:rsidR="00E84B03" w:rsidRPr="002F3758" w:rsidRDefault="00E84B03" w:rsidP="00E84B03">
      <w:pPr>
        <w:ind w:firstLine="709"/>
        <w:jc w:val="center"/>
        <w:rPr>
          <w:b/>
          <w:szCs w:val="28"/>
        </w:rPr>
      </w:pPr>
      <w:r w:rsidRPr="002F3758">
        <w:rPr>
          <w:b/>
          <w:szCs w:val="28"/>
        </w:rPr>
        <w:t>Обухівського міського голови</w:t>
      </w:r>
    </w:p>
    <w:p w:rsidR="00E84B03" w:rsidRPr="002F3758" w:rsidRDefault="00E84B03" w:rsidP="00E84B03">
      <w:pPr>
        <w:ind w:firstLine="709"/>
        <w:rPr>
          <w:b/>
          <w:szCs w:val="28"/>
        </w:rPr>
      </w:pPr>
    </w:p>
    <w:p w:rsidR="00E84B03" w:rsidRPr="002F3758" w:rsidRDefault="00E84B03" w:rsidP="00E84B03">
      <w:pPr>
        <w:ind w:firstLine="709"/>
        <w:rPr>
          <w:szCs w:val="28"/>
        </w:rPr>
      </w:pPr>
    </w:p>
    <w:p w:rsidR="00E84B03" w:rsidRPr="002F3758" w:rsidRDefault="00E84B03" w:rsidP="00E84B03">
      <w:pPr>
        <w:spacing w:line="320" w:lineRule="exact"/>
        <w:ind w:firstLine="709"/>
        <w:jc w:val="both"/>
        <w:rPr>
          <w:szCs w:val="28"/>
        </w:rPr>
      </w:pPr>
      <w:r w:rsidRPr="002F3758">
        <w:rPr>
          <w:szCs w:val="28"/>
        </w:rPr>
        <w:t>Диплом лауреата молодіжної премії Обухівської міської ради, надрукований на металевій шильді (110-160 мм), кольору глянець-золото, що кріпиться на настінну плакетку (150 х 200 мм), кольору коричнева вишня.</w:t>
      </w:r>
    </w:p>
    <w:p w:rsidR="00E84B03" w:rsidRPr="002F3758" w:rsidRDefault="00E84B03" w:rsidP="00E84B03">
      <w:pPr>
        <w:spacing w:line="320" w:lineRule="exact"/>
        <w:ind w:firstLine="709"/>
        <w:jc w:val="both"/>
        <w:rPr>
          <w:szCs w:val="28"/>
        </w:rPr>
      </w:pPr>
      <w:r w:rsidRPr="002F3758">
        <w:rPr>
          <w:szCs w:val="28"/>
        </w:rPr>
        <w:t>У верхній частині знаходиться кольорове зображення Герба міста Обухів, нижче розташована жовто-блакитна стрічка та напис: «Обухівська міська рада».</w:t>
      </w:r>
    </w:p>
    <w:p w:rsidR="00E84B03" w:rsidRPr="002F3758" w:rsidRDefault="00E84B03" w:rsidP="00E84B03">
      <w:pPr>
        <w:spacing w:line="320" w:lineRule="exact"/>
        <w:ind w:firstLine="709"/>
        <w:jc w:val="both"/>
        <w:rPr>
          <w:szCs w:val="28"/>
        </w:rPr>
      </w:pPr>
      <w:r w:rsidRPr="002F3758">
        <w:rPr>
          <w:szCs w:val="28"/>
        </w:rPr>
        <w:t>Нижче – напис декоративним шрифтом «Диплом».</w:t>
      </w:r>
    </w:p>
    <w:p w:rsidR="00E84B03" w:rsidRPr="002F3758" w:rsidRDefault="00E84B03" w:rsidP="00E84B03">
      <w:pPr>
        <w:spacing w:line="320" w:lineRule="exact"/>
        <w:ind w:firstLine="709"/>
        <w:jc w:val="both"/>
        <w:rPr>
          <w:szCs w:val="28"/>
        </w:rPr>
      </w:pPr>
      <w:r w:rsidRPr="002F3758">
        <w:rPr>
          <w:szCs w:val="28"/>
        </w:rPr>
        <w:t>Нижче – прізвище, ім'я, по батькові лауреата.</w:t>
      </w:r>
    </w:p>
    <w:p w:rsidR="00E84B03" w:rsidRPr="002F3758" w:rsidRDefault="00E84B03" w:rsidP="00E84B03">
      <w:pPr>
        <w:spacing w:line="320" w:lineRule="exact"/>
        <w:ind w:firstLine="709"/>
        <w:jc w:val="both"/>
        <w:rPr>
          <w:szCs w:val="28"/>
        </w:rPr>
      </w:pPr>
      <w:r w:rsidRPr="002F3758">
        <w:rPr>
          <w:szCs w:val="28"/>
        </w:rPr>
        <w:t>Під ним напис – «Лауреату молодіжної премії Обухівської міської ради за перемогу в номінації (вказується номінація)”.</w:t>
      </w:r>
    </w:p>
    <w:p w:rsidR="00E84B03" w:rsidRPr="002F3758" w:rsidRDefault="00E84B03" w:rsidP="00E84B03">
      <w:pPr>
        <w:spacing w:line="320" w:lineRule="exact"/>
        <w:ind w:firstLine="709"/>
        <w:jc w:val="both"/>
        <w:rPr>
          <w:szCs w:val="28"/>
        </w:rPr>
      </w:pPr>
      <w:r w:rsidRPr="002F3758">
        <w:rPr>
          <w:szCs w:val="28"/>
        </w:rPr>
        <w:t>У нижній частині пластини – напис:</w:t>
      </w: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r w:rsidRPr="002F3758">
        <w:rPr>
          <w:szCs w:val="28"/>
        </w:rPr>
        <w:t xml:space="preserve">                  </w:t>
      </w:r>
    </w:p>
    <w:p w:rsidR="00E84B03" w:rsidRPr="002F3758" w:rsidRDefault="00E84B03" w:rsidP="00E84B03">
      <w:pPr>
        <w:spacing w:line="320" w:lineRule="exact"/>
        <w:ind w:firstLine="709"/>
        <w:rPr>
          <w:szCs w:val="28"/>
        </w:rPr>
      </w:pPr>
    </w:p>
    <w:p w:rsidR="00E84B03" w:rsidRPr="002F3758" w:rsidRDefault="00E84B03" w:rsidP="00E84B03">
      <w:pPr>
        <w:spacing w:line="320" w:lineRule="exact"/>
        <w:ind w:firstLine="709"/>
        <w:rPr>
          <w:szCs w:val="28"/>
        </w:rPr>
      </w:pPr>
      <w:r w:rsidRPr="002F3758">
        <w:rPr>
          <w:szCs w:val="28"/>
        </w:rPr>
        <w:t>Обухівський міський голова                          підпис                              П.І.Б.</w:t>
      </w:r>
    </w:p>
    <w:p w:rsidR="00E84B03" w:rsidRPr="002F3758" w:rsidRDefault="00E84B03" w:rsidP="00E84B03">
      <w:pPr>
        <w:spacing w:line="320" w:lineRule="exact"/>
        <w:ind w:firstLine="709"/>
        <w:rPr>
          <w:szCs w:val="28"/>
        </w:rPr>
      </w:pPr>
      <w:r w:rsidRPr="002F3758">
        <w:rPr>
          <w:szCs w:val="28"/>
        </w:rPr>
        <w:t xml:space="preserve">                     </w:t>
      </w:r>
    </w:p>
    <w:p w:rsidR="00E84B03" w:rsidRPr="002F3758" w:rsidRDefault="00E84B03" w:rsidP="00E84B03">
      <w:pPr>
        <w:spacing w:line="320" w:lineRule="exact"/>
        <w:ind w:firstLine="709"/>
        <w:rPr>
          <w:szCs w:val="28"/>
        </w:rPr>
      </w:pPr>
      <w:r w:rsidRPr="002F3758">
        <w:rPr>
          <w:szCs w:val="28"/>
        </w:rPr>
        <w:t xml:space="preserve">                        М.П.</w:t>
      </w:r>
    </w:p>
    <w:p w:rsidR="00E84B03" w:rsidRPr="002F3758" w:rsidRDefault="00E84B03" w:rsidP="00E84B03">
      <w:pPr>
        <w:spacing w:line="320" w:lineRule="exact"/>
        <w:ind w:firstLine="709"/>
        <w:jc w:val="center"/>
        <w:rPr>
          <w:b/>
          <w:color w:val="000000"/>
          <w:szCs w:val="28"/>
        </w:rPr>
      </w:pPr>
      <w:r w:rsidRPr="002F3758">
        <w:rPr>
          <w:szCs w:val="28"/>
        </w:rPr>
        <w:t>20__ рік</w:t>
      </w:r>
    </w:p>
    <w:p w:rsidR="00E84B03" w:rsidRPr="002F3758" w:rsidRDefault="00E84B03" w:rsidP="00E84B03">
      <w:pPr>
        <w:shd w:val="clear" w:color="auto" w:fill="FFFFFF"/>
        <w:tabs>
          <w:tab w:val="left" w:pos="742"/>
        </w:tabs>
        <w:jc w:val="both"/>
        <w:rPr>
          <w:b/>
          <w:color w:val="000000"/>
          <w:szCs w:val="28"/>
        </w:rPr>
      </w:pPr>
    </w:p>
    <w:p w:rsidR="00E84B03" w:rsidRPr="002F3758" w:rsidRDefault="00E84B03" w:rsidP="00E84B03">
      <w:pPr>
        <w:shd w:val="clear" w:color="auto" w:fill="FFFFFF"/>
        <w:tabs>
          <w:tab w:val="left" w:pos="742"/>
        </w:tabs>
        <w:jc w:val="both"/>
        <w:rPr>
          <w:b/>
          <w:color w:val="000000"/>
          <w:szCs w:val="28"/>
        </w:rPr>
      </w:pPr>
    </w:p>
    <w:p w:rsidR="00E84B03" w:rsidRPr="002F3758" w:rsidRDefault="00E84B03" w:rsidP="00E84B03">
      <w:pPr>
        <w:shd w:val="clear" w:color="auto" w:fill="FFFFFF"/>
        <w:tabs>
          <w:tab w:val="left" w:pos="742"/>
        </w:tabs>
        <w:jc w:val="both"/>
        <w:rPr>
          <w:rFonts w:eastAsia="Antiqua"/>
        </w:rPr>
      </w:pPr>
      <w:r w:rsidRPr="002F3758">
        <w:rPr>
          <w:b/>
          <w:color w:val="000000"/>
          <w:szCs w:val="28"/>
        </w:rPr>
        <w:t xml:space="preserve">                          ________________________________________</w:t>
      </w:r>
    </w:p>
    <w:p w:rsidR="00E84B03" w:rsidRPr="002F3758" w:rsidRDefault="00E84B03" w:rsidP="00E84B03">
      <w:pPr>
        <w:tabs>
          <w:tab w:val="left" w:pos="6237"/>
        </w:tabs>
        <w:spacing w:line="230" w:lineRule="exact"/>
        <w:jc w:val="both"/>
        <w:rPr>
          <w:lang w:val="ru-RU"/>
        </w:rPr>
      </w:pPr>
      <w:r w:rsidRPr="002F3758">
        <w:rPr>
          <w:rFonts w:eastAsia="Antiqua"/>
        </w:rPr>
        <w:t xml:space="preserve"> </w:t>
      </w:r>
    </w:p>
    <w:p w:rsidR="00E84B03" w:rsidRPr="002F3758" w:rsidRDefault="00E84B03" w:rsidP="00E84B03"/>
    <w:p w:rsidR="00E84B03" w:rsidRDefault="00E84B03" w:rsidP="00E84B03">
      <w:pPr>
        <w:ind w:left="6372" w:right="-286" w:firstLine="708"/>
        <w:rPr>
          <w:sz w:val="26"/>
          <w:szCs w:val="26"/>
        </w:rPr>
      </w:pPr>
    </w:p>
    <w:p w:rsidR="00314270" w:rsidRDefault="00314270" w:rsidP="00314270"/>
    <w:p w:rsidR="00E84B03" w:rsidRDefault="00E84B03" w:rsidP="00314270"/>
    <w:p w:rsidR="00E84B03" w:rsidRDefault="00E84B03" w:rsidP="00314270"/>
    <w:p w:rsidR="00E84B03" w:rsidRDefault="00E84B03" w:rsidP="00314270"/>
    <w:p w:rsidR="00E84B03" w:rsidRDefault="00E84B03" w:rsidP="00314270"/>
    <w:p w:rsidR="00E84B03" w:rsidRDefault="00E84B03" w:rsidP="00314270"/>
    <w:p w:rsidR="00E84B03" w:rsidRDefault="00E84B03" w:rsidP="00314270"/>
    <w:p w:rsidR="00E84B03" w:rsidRDefault="00E84B03" w:rsidP="00314270"/>
    <w:p w:rsidR="00E84B03" w:rsidRDefault="00E84B03" w:rsidP="00314270"/>
    <w:p w:rsidR="00AB6127" w:rsidRDefault="00AB6127" w:rsidP="00AB6127">
      <w:pPr>
        <w:pStyle w:val="af0"/>
        <w:spacing w:before="0" w:beforeAutospacing="0" w:after="0" w:afterAutospacing="0"/>
        <w:ind w:right="-286"/>
        <w:rPr>
          <w:lang w:val="uk-UA"/>
        </w:rPr>
      </w:pPr>
    </w:p>
    <w:p w:rsidR="00E84B03" w:rsidRPr="00794B3E" w:rsidRDefault="00E84B03" w:rsidP="00AB6127">
      <w:pPr>
        <w:pStyle w:val="af0"/>
        <w:spacing w:before="0" w:beforeAutospacing="0" w:after="0" w:afterAutospacing="0"/>
        <w:ind w:left="4956" w:right="-286" w:firstLine="708"/>
        <w:rPr>
          <w:lang w:val="uk-UA"/>
        </w:rPr>
      </w:pPr>
      <w:r w:rsidRPr="00794B3E">
        <w:rPr>
          <w:lang w:val="uk-UA"/>
        </w:rPr>
        <w:lastRenderedPageBreak/>
        <w:t>Додаток 2</w:t>
      </w:r>
    </w:p>
    <w:p w:rsidR="00E84B03" w:rsidRPr="00794B3E" w:rsidRDefault="00E84B03" w:rsidP="00E84B03">
      <w:pPr>
        <w:pStyle w:val="af0"/>
        <w:spacing w:before="0" w:beforeAutospacing="0" w:after="0" w:afterAutospacing="0"/>
        <w:ind w:left="5670" w:right="-286"/>
        <w:rPr>
          <w:lang w:val="uk-UA"/>
        </w:rPr>
      </w:pPr>
      <w:r w:rsidRPr="00794B3E">
        <w:rPr>
          <w:lang w:val="uk-UA"/>
        </w:rPr>
        <w:t xml:space="preserve">до рішення </w:t>
      </w:r>
    </w:p>
    <w:p w:rsidR="00E84B03" w:rsidRPr="00794B3E" w:rsidRDefault="00E84B03" w:rsidP="00E84B03">
      <w:pPr>
        <w:pStyle w:val="af0"/>
        <w:spacing w:before="0" w:beforeAutospacing="0" w:after="0" w:afterAutospacing="0"/>
        <w:ind w:left="5670" w:right="-286"/>
        <w:rPr>
          <w:lang w:val="uk-UA"/>
        </w:rPr>
      </w:pPr>
      <w:r w:rsidRPr="00794B3E">
        <w:rPr>
          <w:lang w:val="uk-UA"/>
        </w:rPr>
        <w:t>Обухівської міської ради</w:t>
      </w:r>
    </w:p>
    <w:p w:rsidR="00E84B03" w:rsidRPr="00794B3E" w:rsidRDefault="00E84B03" w:rsidP="00E84B03">
      <w:pPr>
        <w:ind w:left="5670" w:right="-286"/>
      </w:pPr>
      <w:r w:rsidRPr="00794B3E">
        <w:t>від 29.05.2023 р.№ 865-41-</w:t>
      </w:r>
      <w:r w:rsidRPr="00794B3E">
        <w:rPr>
          <w:lang w:val="en-US"/>
        </w:rPr>
        <w:t>V</w:t>
      </w:r>
      <w:r w:rsidRPr="00794B3E">
        <w:t>ІІІ</w:t>
      </w:r>
    </w:p>
    <w:p w:rsidR="00E84B03" w:rsidRDefault="00E84B03" w:rsidP="00C51297">
      <w:pPr>
        <w:rPr>
          <w:sz w:val="22"/>
          <w:szCs w:val="22"/>
        </w:rPr>
      </w:pPr>
    </w:p>
    <w:p w:rsidR="00314270" w:rsidRPr="00314270" w:rsidRDefault="00314270" w:rsidP="00314270">
      <w:pPr>
        <w:jc w:val="center"/>
        <w:rPr>
          <w:sz w:val="22"/>
          <w:szCs w:val="22"/>
        </w:rPr>
      </w:pPr>
      <w:r w:rsidRPr="00314270">
        <w:rPr>
          <w:sz w:val="22"/>
          <w:szCs w:val="22"/>
        </w:rPr>
        <w:t>КОШТОРИС</w:t>
      </w:r>
    </w:p>
    <w:p w:rsidR="00E84B03" w:rsidRPr="00C51297" w:rsidRDefault="00314270" w:rsidP="00C51297">
      <w:pPr>
        <w:jc w:val="center"/>
        <w:rPr>
          <w:sz w:val="22"/>
          <w:szCs w:val="22"/>
          <w:lang w:val="hr-HR"/>
        </w:rPr>
      </w:pPr>
      <w:r w:rsidRPr="00314270">
        <w:rPr>
          <w:sz w:val="22"/>
          <w:szCs w:val="22"/>
        </w:rPr>
        <w:t xml:space="preserve">ДО </w:t>
      </w:r>
      <w:r w:rsidRPr="00314270">
        <w:rPr>
          <w:sz w:val="22"/>
          <w:szCs w:val="22"/>
          <w:lang w:val="hr-HR"/>
        </w:rPr>
        <w:t>МІСЬК</w:t>
      </w:r>
      <w:r w:rsidRPr="00314270">
        <w:rPr>
          <w:sz w:val="22"/>
          <w:szCs w:val="22"/>
        </w:rPr>
        <w:t>ОЇ</w:t>
      </w:r>
      <w:r w:rsidRPr="00314270">
        <w:rPr>
          <w:sz w:val="22"/>
          <w:szCs w:val="22"/>
          <w:lang w:val="hr-HR"/>
        </w:rPr>
        <w:t xml:space="preserve"> ЦІЛЬОВ</w:t>
      </w:r>
      <w:r w:rsidRPr="00314270">
        <w:rPr>
          <w:sz w:val="22"/>
          <w:szCs w:val="22"/>
        </w:rPr>
        <w:t xml:space="preserve">ОЇ </w:t>
      </w:r>
      <w:r w:rsidRPr="00314270">
        <w:rPr>
          <w:sz w:val="22"/>
          <w:szCs w:val="22"/>
          <w:lang w:val="hr-HR"/>
        </w:rPr>
        <w:t>ПРОГРАМ</w:t>
      </w:r>
      <w:r w:rsidRPr="00314270">
        <w:rPr>
          <w:sz w:val="22"/>
          <w:szCs w:val="22"/>
        </w:rPr>
        <w:t>И</w:t>
      </w:r>
      <w:r w:rsidRPr="00314270">
        <w:rPr>
          <w:sz w:val="22"/>
          <w:szCs w:val="22"/>
          <w:lang w:val="hr-HR"/>
        </w:rPr>
        <w:t xml:space="preserve"> РОЗВИТКУ МОЛОДІЖНОЇ  ПОЛІТИКИ, ФІЗИЧНОЇ КУЛЬТУРИ І СПОРТУ НА ТЕРИТОРІЇ ОБУХІВСЬКОЇ МІСЬКОЇ ТЕРИТОРІАЛЬНОЇ ГРОМАДИ НА 202</w:t>
      </w:r>
      <w:r w:rsidRPr="00314270">
        <w:rPr>
          <w:sz w:val="22"/>
          <w:szCs w:val="22"/>
        </w:rPr>
        <w:t>3</w:t>
      </w:r>
      <w:r w:rsidRPr="00314270">
        <w:rPr>
          <w:sz w:val="22"/>
          <w:szCs w:val="22"/>
          <w:lang w:val="hr-HR"/>
        </w:rPr>
        <w:t xml:space="preserve"> РІК</w:t>
      </w:r>
    </w:p>
    <w:tbl>
      <w:tblPr>
        <w:tblpPr w:leftFromText="180" w:rightFromText="180" w:bottomFromText="200" w:vertAnchor="text" w:horzAnchor="margin" w:tblpXSpec="center" w:tblpY="573"/>
        <w:tblW w:w="10474" w:type="dxa"/>
        <w:tblLayout w:type="fixed"/>
        <w:tblLook w:val="04A0" w:firstRow="1" w:lastRow="0" w:firstColumn="1" w:lastColumn="0" w:noHBand="0" w:noVBand="1"/>
      </w:tblPr>
      <w:tblGrid>
        <w:gridCol w:w="710"/>
        <w:gridCol w:w="4093"/>
        <w:gridCol w:w="1560"/>
        <w:gridCol w:w="1559"/>
        <w:gridCol w:w="1276"/>
        <w:gridCol w:w="1276"/>
      </w:tblGrid>
      <w:tr w:rsidR="00AB6127" w:rsidRPr="00E3235A" w:rsidTr="00AB6127">
        <w:trPr>
          <w:trHeight w:val="700"/>
        </w:trPr>
        <w:tc>
          <w:tcPr>
            <w:tcW w:w="710" w:type="dxa"/>
            <w:tcBorders>
              <w:top w:val="single" w:sz="4" w:space="0" w:color="auto"/>
              <w:left w:val="single" w:sz="4" w:space="0" w:color="auto"/>
              <w:bottom w:val="single" w:sz="4" w:space="0" w:color="auto"/>
              <w:right w:val="single" w:sz="4" w:space="0" w:color="auto"/>
            </w:tcBorders>
            <w:vAlign w:val="center"/>
            <w:hideMark/>
          </w:tcPr>
          <w:p w:rsidR="00AB6127" w:rsidRDefault="00AB6127" w:rsidP="00AB6127">
            <w:pPr>
              <w:spacing w:line="254" w:lineRule="auto"/>
              <w:jc w:val="center"/>
              <w:rPr>
                <w:b/>
                <w:bCs/>
              </w:rPr>
            </w:pPr>
            <w:r>
              <w:rPr>
                <w:b/>
                <w:bCs/>
              </w:rPr>
              <w:t>№ п.п.</w:t>
            </w:r>
          </w:p>
        </w:tc>
        <w:tc>
          <w:tcPr>
            <w:tcW w:w="4093" w:type="dxa"/>
            <w:tcBorders>
              <w:top w:val="single" w:sz="4" w:space="0" w:color="auto"/>
              <w:left w:val="single" w:sz="4" w:space="0" w:color="auto"/>
              <w:bottom w:val="single" w:sz="4" w:space="0" w:color="auto"/>
              <w:right w:val="single" w:sz="4" w:space="0" w:color="auto"/>
            </w:tcBorders>
            <w:vAlign w:val="center"/>
            <w:hideMark/>
          </w:tcPr>
          <w:p w:rsidR="00AB6127" w:rsidRPr="00794B3E" w:rsidRDefault="00AB6127" w:rsidP="00AB6127">
            <w:pPr>
              <w:spacing w:line="254" w:lineRule="auto"/>
              <w:jc w:val="center"/>
              <w:rPr>
                <w:b/>
                <w:bCs/>
                <w:sz w:val="20"/>
                <w:szCs w:val="20"/>
              </w:rPr>
            </w:pPr>
            <w:r w:rsidRPr="00794B3E">
              <w:rPr>
                <w:sz w:val="20"/>
                <w:szCs w:val="20"/>
                <w:lang w:eastAsia="en-US"/>
              </w:rPr>
              <w:t>Зміст заходів</w:t>
            </w:r>
          </w:p>
        </w:tc>
        <w:tc>
          <w:tcPr>
            <w:tcW w:w="1560" w:type="dxa"/>
            <w:tcBorders>
              <w:top w:val="single" w:sz="4" w:space="0" w:color="auto"/>
              <w:left w:val="single" w:sz="4" w:space="0" w:color="auto"/>
              <w:bottom w:val="single" w:sz="4" w:space="0" w:color="auto"/>
              <w:right w:val="single" w:sz="4" w:space="0" w:color="auto"/>
            </w:tcBorders>
            <w:hideMark/>
          </w:tcPr>
          <w:p w:rsidR="00AB6127" w:rsidRPr="00794B3E" w:rsidRDefault="00AB6127" w:rsidP="00AB6127">
            <w:pPr>
              <w:spacing w:line="254" w:lineRule="auto"/>
              <w:jc w:val="center"/>
              <w:rPr>
                <w:b/>
                <w:bCs/>
                <w:sz w:val="20"/>
                <w:szCs w:val="20"/>
              </w:rPr>
            </w:pPr>
            <w:r w:rsidRPr="00794B3E">
              <w:rPr>
                <w:b/>
                <w:bCs/>
                <w:sz w:val="20"/>
                <w:szCs w:val="20"/>
              </w:rPr>
              <w:t>Видатки на 2023</w:t>
            </w:r>
            <w:r>
              <w:rPr>
                <w:b/>
                <w:bCs/>
                <w:sz w:val="20"/>
                <w:szCs w:val="20"/>
              </w:rPr>
              <w:t xml:space="preserve"> </w:t>
            </w:r>
            <w:r w:rsidRPr="00794B3E">
              <w:rPr>
                <w:b/>
                <w:bCs/>
                <w:sz w:val="20"/>
                <w:szCs w:val="20"/>
              </w:rPr>
              <w:t xml:space="preserve">(грн.) </w:t>
            </w:r>
          </w:p>
          <w:p w:rsidR="00AB6127" w:rsidRPr="00794B3E" w:rsidRDefault="00AB6127" w:rsidP="00AB6127">
            <w:pPr>
              <w:spacing w:line="254" w:lineRule="auto"/>
              <w:jc w:val="center"/>
              <w:rPr>
                <w:b/>
                <w:bCs/>
                <w:sz w:val="20"/>
                <w:szCs w:val="20"/>
              </w:rPr>
            </w:pPr>
            <w:r w:rsidRPr="00794B3E">
              <w:rPr>
                <w:b/>
                <w:bCs/>
                <w:sz w:val="20"/>
                <w:szCs w:val="20"/>
              </w:rPr>
              <w:t>БУЛО</w:t>
            </w:r>
          </w:p>
        </w:tc>
        <w:tc>
          <w:tcPr>
            <w:tcW w:w="1559"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rPr>
            </w:pPr>
            <w:r w:rsidRPr="00794B3E">
              <w:rPr>
                <w:b/>
                <w:bCs/>
                <w:sz w:val="20"/>
                <w:szCs w:val="20"/>
              </w:rPr>
              <w:t>ПРИМ.</w:t>
            </w:r>
          </w:p>
          <w:p w:rsidR="00AB6127" w:rsidRPr="00794B3E" w:rsidRDefault="00AB6127" w:rsidP="00AB6127">
            <w:pPr>
              <w:jc w:val="center"/>
              <w:rPr>
                <w:b/>
                <w:bCs/>
                <w:sz w:val="20"/>
                <w:szCs w:val="20"/>
                <w:lang w:val="en-US"/>
              </w:rPr>
            </w:pPr>
            <w:r w:rsidRPr="00794B3E">
              <w:rPr>
                <w:b/>
                <w:bCs/>
                <w:sz w:val="20"/>
                <w:szCs w:val="20"/>
              </w:rPr>
              <w:t>(+/- грн.)</w:t>
            </w:r>
          </w:p>
        </w:tc>
        <w:tc>
          <w:tcPr>
            <w:tcW w:w="1276"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rPr>
            </w:pPr>
            <w:r w:rsidRPr="00794B3E">
              <w:rPr>
                <w:b/>
                <w:bCs/>
                <w:sz w:val="20"/>
                <w:szCs w:val="20"/>
              </w:rPr>
              <w:t>Видатки на 202</w:t>
            </w:r>
            <w:r w:rsidRPr="00794B3E">
              <w:rPr>
                <w:b/>
                <w:bCs/>
                <w:sz w:val="20"/>
                <w:szCs w:val="20"/>
                <w:lang w:val="ru-RU"/>
              </w:rPr>
              <w:t>3</w:t>
            </w:r>
            <w:r>
              <w:rPr>
                <w:b/>
                <w:bCs/>
                <w:sz w:val="20"/>
                <w:szCs w:val="20"/>
              </w:rPr>
              <w:t xml:space="preserve"> </w:t>
            </w:r>
            <w:r w:rsidRPr="00794B3E">
              <w:rPr>
                <w:b/>
                <w:bCs/>
                <w:sz w:val="20"/>
                <w:szCs w:val="20"/>
              </w:rPr>
              <w:t>(грн.)</w:t>
            </w:r>
          </w:p>
          <w:p w:rsidR="00AB6127" w:rsidRPr="00794B3E" w:rsidRDefault="00AB6127" w:rsidP="00AB6127">
            <w:pPr>
              <w:jc w:val="center"/>
              <w:rPr>
                <w:b/>
                <w:bCs/>
                <w:sz w:val="20"/>
                <w:szCs w:val="20"/>
              </w:rPr>
            </w:pPr>
            <w:r w:rsidRPr="00794B3E">
              <w:rPr>
                <w:b/>
                <w:bCs/>
                <w:sz w:val="20"/>
                <w:szCs w:val="20"/>
              </w:rPr>
              <w:t>СТАЛО</w:t>
            </w:r>
          </w:p>
        </w:tc>
        <w:tc>
          <w:tcPr>
            <w:tcW w:w="1276" w:type="dxa"/>
            <w:tcBorders>
              <w:top w:val="single" w:sz="4" w:space="0" w:color="auto"/>
              <w:left w:val="single" w:sz="4" w:space="0" w:color="auto"/>
              <w:bottom w:val="single" w:sz="4" w:space="0" w:color="auto"/>
              <w:right w:val="single" w:sz="4" w:space="0" w:color="auto"/>
            </w:tcBorders>
          </w:tcPr>
          <w:p w:rsidR="00AB6127" w:rsidRPr="00794B3E" w:rsidRDefault="00AB6127" w:rsidP="00AB6127">
            <w:pPr>
              <w:jc w:val="center"/>
              <w:rPr>
                <w:b/>
                <w:bCs/>
                <w:sz w:val="20"/>
                <w:szCs w:val="20"/>
                <w:lang w:val="en-US"/>
              </w:rPr>
            </w:pPr>
            <w:r w:rsidRPr="00794B3E">
              <w:rPr>
                <w:sz w:val="20"/>
                <w:szCs w:val="20"/>
                <w:lang w:eastAsia="en-US"/>
              </w:rPr>
              <w:t>Термін виконання</w:t>
            </w:r>
          </w:p>
        </w:tc>
      </w:tr>
      <w:tr w:rsidR="00AB6127" w:rsidRPr="00E3235A" w:rsidTr="008667A6">
        <w:trPr>
          <w:trHeight w:val="425"/>
        </w:trPr>
        <w:tc>
          <w:tcPr>
            <w:tcW w:w="710" w:type="dxa"/>
            <w:tcBorders>
              <w:top w:val="single" w:sz="4" w:space="0" w:color="auto"/>
              <w:left w:val="single" w:sz="8" w:space="0" w:color="auto"/>
              <w:bottom w:val="single" w:sz="8" w:space="0" w:color="auto"/>
              <w:right w:val="single" w:sz="8" w:space="0" w:color="auto"/>
            </w:tcBorders>
            <w:hideMark/>
          </w:tcPr>
          <w:p w:rsidR="00AB6127" w:rsidRPr="00794B3E" w:rsidRDefault="00AB6127" w:rsidP="00AB6127">
            <w:pPr>
              <w:jc w:val="center"/>
              <w:rPr>
                <w:sz w:val="20"/>
                <w:szCs w:val="20"/>
              </w:rPr>
            </w:pPr>
            <w:r w:rsidRPr="00794B3E">
              <w:rPr>
                <w:sz w:val="20"/>
                <w:szCs w:val="20"/>
              </w:rPr>
              <w:t>1</w:t>
            </w:r>
          </w:p>
        </w:tc>
        <w:tc>
          <w:tcPr>
            <w:tcW w:w="4093" w:type="dxa"/>
            <w:tcBorders>
              <w:top w:val="single" w:sz="4" w:space="0" w:color="auto"/>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Проведення міських спортивно-масових заходів згідно календарного плану на 2023 рік з олімпійських видів спорту, забезпечення інвентарем</w:t>
            </w:r>
          </w:p>
        </w:tc>
        <w:tc>
          <w:tcPr>
            <w:tcW w:w="1560" w:type="dxa"/>
            <w:tcBorders>
              <w:top w:val="single" w:sz="4" w:space="0" w:color="auto"/>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263 300,00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rPr>
            </w:pPr>
            <w:r w:rsidRPr="00794B3E">
              <w:rPr>
                <w:sz w:val="20"/>
                <w:szCs w:val="20"/>
              </w:rPr>
              <w:t>-60000,00</w:t>
            </w: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203300,00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691"/>
        </w:trPr>
        <w:tc>
          <w:tcPr>
            <w:tcW w:w="710" w:type="dxa"/>
            <w:tcBorders>
              <w:top w:val="nil"/>
              <w:left w:val="single" w:sz="8" w:space="0" w:color="auto"/>
              <w:bottom w:val="single" w:sz="4" w:space="0" w:color="auto"/>
              <w:right w:val="single" w:sz="8" w:space="0" w:color="auto"/>
            </w:tcBorders>
            <w:hideMark/>
          </w:tcPr>
          <w:p w:rsidR="00AB6127" w:rsidRPr="00794B3E" w:rsidRDefault="00AB6127" w:rsidP="00AB6127">
            <w:pPr>
              <w:jc w:val="center"/>
              <w:rPr>
                <w:sz w:val="20"/>
                <w:szCs w:val="20"/>
              </w:rPr>
            </w:pPr>
            <w:r w:rsidRPr="00794B3E">
              <w:rPr>
                <w:sz w:val="20"/>
                <w:szCs w:val="20"/>
              </w:rPr>
              <w:t>2</w:t>
            </w:r>
          </w:p>
        </w:tc>
        <w:tc>
          <w:tcPr>
            <w:tcW w:w="4093" w:type="dxa"/>
            <w:tcBorders>
              <w:top w:val="nil"/>
              <w:left w:val="nil"/>
              <w:bottom w:val="single" w:sz="4"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Проведення міських спортивно-масових заходів згідно календарного плану на 2023 рік з неолімпійських видів спорту, забезпечення інвентарем</w:t>
            </w:r>
          </w:p>
        </w:tc>
        <w:tc>
          <w:tcPr>
            <w:tcW w:w="1560" w:type="dxa"/>
            <w:tcBorders>
              <w:top w:val="nil"/>
              <w:left w:val="nil"/>
              <w:bottom w:val="single" w:sz="4"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243 300,00</w:t>
            </w:r>
          </w:p>
        </w:tc>
        <w:tc>
          <w:tcPr>
            <w:tcW w:w="1559" w:type="dxa"/>
            <w:tcBorders>
              <w:top w:val="nil"/>
              <w:left w:val="nil"/>
              <w:bottom w:val="single" w:sz="4" w:space="0" w:color="auto"/>
              <w:right w:val="single" w:sz="4" w:space="0" w:color="auto"/>
            </w:tcBorders>
            <w:vAlign w:val="center"/>
          </w:tcPr>
          <w:p w:rsidR="00AB6127" w:rsidRPr="00794B3E" w:rsidRDefault="00AB6127" w:rsidP="00AB6127">
            <w:pPr>
              <w:jc w:val="center"/>
              <w:rPr>
                <w:sz w:val="20"/>
                <w:szCs w:val="20"/>
              </w:rPr>
            </w:pPr>
            <w:r w:rsidRPr="00794B3E">
              <w:rPr>
                <w:sz w:val="20"/>
                <w:szCs w:val="20"/>
              </w:rPr>
              <w:t>-3000,00</w:t>
            </w:r>
          </w:p>
        </w:tc>
        <w:tc>
          <w:tcPr>
            <w:tcW w:w="1276" w:type="dxa"/>
            <w:tcBorders>
              <w:top w:val="nil"/>
              <w:left w:val="single" w:sz="4" w:space="0" w:color="auto"/>
              <w:bottom w:val="single" w:sz="4"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240300,00</w:t>
            </w:r>
          </w:p>
        </w:tc>
        <w:tc>
          <w:tcPr>
            <w:tcW w:w="1276" w:type="dxa"/>
            <w:tcBorders>
              <w:top w:val="nil"/>
              <w:left w:val="single" w:sz="4" w:space="0" w:color="auto"/>
              <w:bottom w:val="single" w:sz="4"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13"/>
        </w:trPr>
        <w:tc>
          <w:tcPr>
            <w:tcW w:w="710" w:type="dxa"/>
            <w:tcBorders>
              <w:top w:val="nil"/>
              <w:left w:val="single" w:sz="8" w:space="0" w:color="auto"/>
              <w:bottom w:val="single" w:sz="8" w:space="0" w:color="auto"/>
              <w:right w:val="single" w:sz="8" w:space="0" w:color="auto"/>
            </w:tcBorders>
            <w:hideMark/>
          </w:tcPr>
          <w:p w:rsidR="00AB6127" w:rsidRPr="00794B3E" w:rsidRDefault="00AB6127" w:rsidP="00AB6127">
            <w:pPr>
              <w:jc w:val="center"/>
              <w:rPr>
                <w:bCs/>
                <w:sz w:val="20"/>
                <w:szCs w:val="20"/>
              </w:rPr>
            </w:pPr>
            <w:r w:rsidRPr="00794B3E">
              <w:rPr>
                <w:bCs/>
                <w:sz w:val="20"/>
                <w:szCs w:val="20"/>
              </w:rPr>
              <w:t>3</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Проведення міських спортивно-масових заходів згідно календарного плану на 2023 рік міського центру інваспорт, забезпечення інвентарем</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38 650,00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38 650,00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09"/>
        </w:trPr>
        <w:tc>
          <w:tcPr>
            <w:tcW w:w="710" w:type="dxa"/>
            <w:tcBorders>
              <w:top w:val="nil"/>
              <w:left w:val="single" w:sz="8" w:space="0" w:color="auto"/>
              <w:bottom w:val="single" w:sz="8" w:space="0" w:color="auto"/>
              <w:right w:val="single" w:sz="8" w:space="0" w:color="auto"/>
            </w:tcBorders>
            <w:hideMark/>
          </w:tcPr>
          <w:p w:rsidR="00AB6127" w:rsidRPr="00794B3E" w:rsidRDefault="00AB6127" w:rsidP="00AB6127">
            <w:pPr>
              <w:jc w:val="center"/>
              <w:rPr>
                <w:bCs/>
                <w:sz w:val="20"/>
                <w:szCs w:val="20"/>
              </w:rPr>
            </w:pPr>
            <w:r w:rsidRPr="00794B3E">
              <w:rPr>
                <w:bCs/>
                <w:sz w:val="20"/>
                <w:szCs w:val="20"/>
              </w:rPr>
              <w:t>4</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Участь провідних спортсменів , команд міста у міжнародних, всеукраїнських, обласних змаганнях з олімпійських видів спорту,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537 300,00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537300,00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r w:rsidRPr="00794B3E">
              <w:rPr>
                <w:bCs/>
                <w:sz w:val="20"/>
                <w:szCs w:val="20"/>
              </w:rPr>
              <w:t>5</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Участь провідних спортсменів , команд міста у міжнародних, всеукраїнських, обласних змаганнях з неолімпійських видів спорту,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292500,00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292500,00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r w:rsidRPr="00794B3E">
              <w:rPr>
                <w:bCs/>
                <w:sz w:val="20"/>
                <w:szCs w:val="20"/>
              </w:rPr>
              <w:t>6</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Участь провідних спортсменів , команд міста у міжнародних, всеукраїнських, обласних змаганнях міського центру інваспорт, членські внески, проведення навчально-тренувальних зборів та забезпечення інвентарем</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30 000,00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30000,00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r w:rsidRPr="00794B3E">
              <w:rPr>
                <w:bCs/>
                <w:sz w:val="20"/>
                <w:szCs w:val="20"/>
              </w:rPr>
              <w:t>7</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Участь міських команд з футболу у чемпіонаті Київської області, всеукраїнських, міжнародних чемпіонатах, турнірах та кубках, витрати на суддівство, членські внески забезпечення інвентарем</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tabs>
                <w:tab w:val="left" w:pos="3315"/>
              </w:tabs>
              <w:overflowPunct w:val="0"/>
              <w:autoSpaceDE w:val="0"/>
              <w:autoSpaceDN w:val="0"/>
              <w:adjustRightInd w:val="0"/>
              <w:spacing w:line="360" w:lineRule="auto"/>
              <w:jc w:val="center"/>
              <w:rPr>
                <w:sz w:val="20"/>
                <w:szCs w:val="20"/>
                <w:lang w:eastAsia="en-US"/>
              </w:rPr>
            </w:pPr>
            <w:r w:rsidRPr="00794B3E">
              <w:rPr>
                <w:sz w:val="20"/>
                <w:szCs w:val="20"/>
                <w:lang w:eastAsia="en-US"/>
              </w:rPr>
              <w:t>250 000,00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250000,00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8667A6">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r w:rsidRPr="00794B3E">
              <w:rPr>
                <w:bCs/>
                <w:sz w:val="20"/>
                <w:szCs w:val="20"/>
              </w:rPr>
              <w:t>8</w:t>
            </w:r>
          </w:p>
        </w:tc>
        <w:tc>
          <w:tcPr>
            <w:tcW w:w="4093" w:type="dxa"/>
            <w:tcBorders>
              <w:top w:val="nil"/>
              <w:left w:val="nil"/>
              <w:bottom w:val="single" w:sz="8" w:space="0" w:color="auto"/>
              <w:right w:val="single" w:sz="8" w:space="0" w:color="auto"/>
            </w:tcBorders>
          </w:tcPr>
          <w:p w:rsidR="00AB6127" w:rsidRPr="00794B3E" w:rsidRDefault="00AB6127" w:rsidP="00AB6127">
            <w:pPr>
              <w:rPr>
                <w:sz w:val="20"/>
                <w:szCs w:val="20"/>
                <w:lang w:eastAsia="en-US"/>
              </w:rPr>
            </w:pPr>
            <w:r w:rsidRPr="00794B3E">
              <w:rPr>
                <w:sz w:val="20"/>
                <w:szCs w:val="20"/>
                <w:lang w:eastAsia="en-US"/>
              </w:rPr>
              <w:t>Участь та проведення молодіжних, сімейних, дитячих заходів, турнірів, змагань, кубків, фестивалів, матчів, відкритих тренувань, зустрічей з видатними людьми  тощо, втому числі:</w:t>
            </w:r>
          </w:p>
          <w:p w:rsidR="00AB6127" w:rsidRPr="00794B3E" w:rsidRDefault="00AB6127" w:rsidP="00AB6127">
            <w:pPr>
              <w:rPr>
                <w:sz w:val="20"/>
                <w:szCs w:val="20"/>
                <w:lang w:eastAsia="en-US"/>
              </w:rPr>
            </w:pPr>
            <w:r w:rsidRPr="00794B3E">
              <w:rPr>
                <w:sz w:val="20"/>
                <w:szCs w:val="20"/>
                <w:lang w:eastAsia="en-US"/>
              </w:rPr>
              <w:t>День молоді</w:t>
            </w:r>
          </w:p>
          <w:p w:rsidR="00AB6127" w:rsidRPr="00794B3E" w:rsidRDefault="00AB6127" w:rsidP="00AB6127">
            <w:pPr>
              <w:rPr>
                <w:sz w:val="20"/>
                <w:szCs w:val="20"/>
                <w:lang w:eastAsia="en-US"/>
              </w:rPr>
            </w:pPr>
            <w:r w:rsidRPr="00794B3E">
              <w:rPr>
                <w:sz w:val="20"/>
                <w:szCs w:val="20"/>
                <w:lang w:eastAsia="en-US"/>
              </w:rPr>
              <w:t>Обухівська спортивна слава</w:t>
            </w:r>
          </w:p>
          <w:p w:rsidR="00AB6127" w:rsidRPr="00794B3E" w:rsidRDefault="00AB6127" w:rsidP="00AB6127">
            <w:pPr>
              <w:rPr>
                <w:sz w:val="20"/>
                <w:szCs w:val="20"/>
                <w:lang w:eastAsia="en-US"/>
              </w:rPr>
            </w:pPr>
            <w:r w:rsidRPr="00794B3E">
              <w:rPr>
                <w:sz w:val="20"/>
                <w:szCs w:val="20"/>
                <w:lang w:eastAsia="en-US"/>
              </w:rPr>
              <w:t>Молода людина року</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overflowPunct w:val="0"/>
              <w:autoSpaceDE w:val="0"/>
              <w:autoSpaceDN w:val="0"/>
              <w:adjustRightInd w:val="0"/>
              <w:spacing w:line="276" w:lineRule="auto"/>
              <w:jc w:val="center"/>
              <w:rPr>
                <w:sz w:val="20"/>
                <w:szCs w:val="20"/>
                <w:lang w:eastAsia="en-US"/>
              </w:rPr>
            </w:pPr>
            <w:r w:rsidRPr="00794B3E">
              <w:rPr>
                <w:sz w:val="20"/>
                <w:szCs w:val="20"/>
                <w:lang w:eastAsia="en-US"/>
              </w:rPr>
              <w:t>127 000,00</w:t>
            </w:r>
          </w:p>
        </w:tc>
        <w:tc>
          <w:tcPr>
            <w:tcW w:w="1559" w:type="dxa"/>
            <w:tcBorders>
              <w:top w:val="nil"/>
              <w:left w:val="nil"/>
              <w:bottom w:val="single" w:sz="8" w:space="0" w:color="auto"/>
              <w:right w:val="single" w:sz="4" w:space="0" w:color="auto"/>
            </w:tcBorders>
            <w:vAlign w:val="center"/>
          </w:tcPr>
          <w:p w:rsidR="00AB6127" w:rsidRPr="00794B3E" w:rsidRDefault="00AB6127" w:rsidP="00AB6127">
            <w:pPr>
              <w:jc w:val="center"/>
              <w:rPr>
                <w:sz w:val="20"/>
                <w:szCs w:val="20"/>
                <w:lang w:val="ru-RU"/>
              </w:rPr>
            </w:pPr>
            <w:r w:rsidRPr="00794B3E">
              <w:rPr>
                <w:sz w:val="20"/>
                <w:szCs w:val="20"/>
                <w:lang w:val="ru-RU"/>
              </w:rPr>
              <w:t>+63000,00</w:t>
            </w:r>
          </w:p>
        </w:tc>
        <w:tc>
          <w:tcPr>
            <w:tcW w:w="1276" w:type="dxa"/>
            <w:tcBorders>
              <w:top w:val="nil"/>
              <w:left w:val="single" w:sz="4" w:space="0" w:color="auto"/>
              <w:bottom w:val="single" w:sz="8" w:space="0" w:color="auto"/>
              <w:right w:val="single" w:sz="4" w:space="0" w:color="auto"/>
            </w:tcBorders>
            <w:vAlign w:val="center"/>
          </w:tcPr>
          <w:p w:rsidR="00AB6127" w:rsidRPr="00794B3E" w:rsidRDefault="00AB6127" w:rsidP="00AB6127">
            <w:pPr>
              <w:rPr>
                <w:sz w:val="20"/>
                <w:szCs w:val="20"/>
                <w:lang w:eastAsia="en-US"/>
              </w:rPr>
            </w:pPr>
            <w:r w:rsidRPr="00794B3E">
              <w:rPr>
                <w:sz w:val="20"/>
                <w:szCs w:val="20"/>
                <w:lang w:eastAsia="en-US"/>
              </w:rPr>
              <w:t>190000,00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rPr>
                <w:sz w:val="20"/>
                <w:szCs w:val="20"/>
              </w:rPr>
            </w:pPr>
            <w:r w:rsidRPr="00794B3E">
              <w:rPr>
                <w:sz w:val="20"/>
                <w:szCs w:val="20"/>
                <w:lang w:eastAsia="en-US"/>
              </w:rPr>
              <w:t>Протягом року</w:t>
            </w:r>
          </w:p>
        </w:tc>
      </w:tr>
      <w:tr w:rsidR="00AB6127" w:rsidRPr="00E3235A" w:rsidTr="00AB6127">
        <w:trPr>
          <w:trHeight w:val="409"/>
        </w:trPr>
        <w:tc>
          <w:tcPr>
            <w:tcW w:w="710" w:type="dxa"/>
            <w:tcBorders>
              <w:top w:val="nil"/>
              <w:left w:val="single" w:sz="8" w:space="0" w:color="auto"/>
              <w:bottom w:val="single" w:sz="8" w:space="0" w:color="auto"/>
              <w:right w:val="single" w:sz="8" w:space="0" w:color="auto"/>
            </w:tcBorders>
          </w:tcPr>
          <w:p w:rsidR="00AB6127" w:rsidRPr="00794B3E" w:rsidRDefault="00AB6127" w:rsidP="00AB6127">
            <w:pPr>
              <w:jc w:val="center"/>
              <w:rPr>
                <w:bCs/>
                <w:sz w:val="20"/>
                <w:szCs w:val="20"/>
              </w:rPr>
            </w:pPr>
          </w:p>
        </w:tc>
        <w:tc>
          <w:tcPr>
            <w:tcW w:w="4093" w:type="dxa"/>
            <w:tcBorders>
              <w:top w:val="nil"/>
              <w:left w:val="nil"/>
              <w:bottom w:val="single" w:sz="8" w:space="0" w:color="auto"/>
              <w:right w:val="single" w:sz="8" w:space="0" w:color="auto"/>
            </w:tcBorders>
            <w:vAlign w:val="center"/>
          </w:tcPr>
          <w:p w:rsidR="00AB6127" w:rsidRPr="00794B3E" w:rsidRDefault="00AB6127" w:rsidP="00AB6127">
            <w:pPr>
              <w:jc w:val="both"/>
              <w:rPr>
                <w:sz w:val="20"/>
                <w:szCs w:val="20"/>
                <w:lang w:val="en-US"/>
              </w:rPr>
            </w:pPr>
            <w:r w:rsidRPr="00794B3E">
              <w:rPr>
                <w:b/>
                <w:bCs/>
                <w:sz w:val="20"/>
                <w:szCs w:val="20"/>
              </w:rPr>
              <w:t>Всього по Програмі</w:t>
            </w:r>
          </w:p>
        </w:tc>
        <w:tc>
          <w:tcPr>
            <w:tcW w:w="1560" w:type="dxa"/>
            <w:tcBorders>
              <w:top w:val="nil"/>
              <w:left w:val="nil"/>
              <w:bottom w:val="single" w:sz="8" w:space="0" w:color="auto"/>
              <w:right w:val="single" w:sz="8" w:space="0" w:color="auto"/>
            </w:tcBorders>
            <w:vAlign w:val="center"/>
          </w:tcPr>
          <w:p w:rsidR="00AB6127" w:rsidRPr="00794B3E" w:rsidRDefault="00AB6127" w:rsidP="00AB6127">
            <w:pPr>
              <w:jc w:val="center"/>
              <w:rPr>
                <w:sz w:val="20"/>
                <w:szCs w:val="20"/>
              </w:rPr>
            </w:pPr>
            <w:r w:rsidRPr="00794B3E">
              <w:rPr>
                <w:b/>
                <w:sz w:val="20"/>
                <w:szCs w:val="20"/>
              </w:rPr>
              <w:t>1782050,00</w:t>
            </w:r>
          </w:p>
        </w:tc>
        <w:tc>
          <w:tcPr>
            <w:tcW w:w="1559" w:type="dxa"/>
            <w:tcBorders>
              <w:top w:val="nil"/>
              <w:left w:val="nil"/>
              <w:bottom w:val="single" w:sz="8" w:space="0" w:color="auto"/>
              <w:right w:val="single" w:sz="4" w:space="0" w:color="auto"/>
            </w:tcBorders>
          </w:tcPr>
          <w:p w:rsidR="00AB6127" w:rsidRPr="00794B3E" w:rsidRDefault="00AB6127" w:rsidP="00AB6127">
            <w:pPr>
              <w:jc w:val="center"/>
              <w:rPr>
                <w:b/>
                <w:sz w:val="20"/>
                <w:szCs w:val="20"/>
                <w:lang w:val="ru-RU"/>
              </w:rPr>
            </w:pPr>
          </w:p>
        </w:tc>
        <w:tc>
          <w:tcPr>
            <w:tcW w:w="1276" w:type="dxa"/>
            <w:tcBorders>
              <w:top w:val="nil"/>
              <w:left w:val="single" w:sz="4" w:space="0" w:color="auto"/>
              <w:bottom w:val="single" w:sz="8" w:space="0" w:color="auto"/>
              <w:right w:val="single" w:sz="4" w:space="0" w:color="auto"/>
            </w:tcBorders>
          </w:tcPr>
          <w:p w:rsidR="00AB6127" w:rsidRPr="00794B3E" w:rsidRDefault="00AB6127" w:rsidP="00AB6127">
            <w:pPr>
              <w:jc w:val="center"/>
              <w:rPr>
                <w:b/>
                <w:sz w:val="20"/>
                <w:szCs w:val="20"/>
              </w:rPr>
            </w:pPr>
            <w:r w:rsidRPr="00794B3E">
              <w:rPr>
                <w:b/>
                <w:sz w:val="20"/>
                <w:szCs w:val="20"/>
              </w:rPr>
              <w:t>1782050,00</w:t>
            </w:r>
          </w:p>
        </w:tc>
        <w:tc>
          <w:tcPr>
            <w:tcW w:w="1276" w:type="dxa"/>
            <w:tcBorders>
              <w:top w:val="nil"/>
              <w:left w:val="single" w:sz="4" w:space="0" w:color="auto"/>
              <w:bottom w:val="single" w:sz="8" w:space="0" w:color="auto"/>
              <w:right w:val="single" w:sz="8" w:space="0" w:color="auto"/>
            </w:tcBorders>
          </w:tcPr>
          <w:p w:rsidR="00AB6127" w:rsidRPr="00794B3E" w:rsidRDefault="00AB6127" w:rsidP="00AB6127">
            <w:pPr>
              <w:jc w:val="center"/>
              <w:rPr>
                <w:b/>
                <w:sz w:val="20"/>
                <w:szCs w:val="20"/>
                <w:lang w:val="ru-RU"/>
              </w:rPr>
            </w:pPr>
          </w:p>
        </w:tc>
      </w:tr>
    </w:tbl>
    <w:p w:rsidR="00E84B03" w:rsidRDefault="00E84B03" w:rsidP="00314270">
      <w:pPr>
        <w:jc w:val="center"/>
        <w:rPr>
          <w:sz w:val="22"/>
          <w:szCs w:val="22"/>
        </w:rPr>
      </w:pPr>
    </w:p>
    <w:p w:rsidR="00314270" w:rsidRPr="00314270" w:rsidRDefault="00314270" w:rsidP="00314270">
      <w:pPr>
        <w:rPr>
          <w:sz w:val="22"/>
          <w:szCs w:val="22"/>
        </w:rPr>
      </w:pPr>
    </w:p>
    <w:p w:rsidR="00314270" w:rsidRPr="00314270" w:rsidRDefault="00314270" w:rsidP="00314270">
      <w:pPr>
        <w:rPr>
          <w:sz w:val="22"/>
          <w:szCs w:val="22"/>
        </w:rPr>
      </w:pPr>
      <w:r w:rsidRPr="00314270">
        <w:rPr>
          <w:sz w:val="22"/>
          <w:szCs w:val="22"/>
        </w:rPr>
        <w:t>Секретар</w:t>
      </w:r>
      <w:r w:rsidR="00E84B03">
        <w:rPr>
          <w:sz w:val="22"/>
          <w:szCs w:val="22"/>
        </w:rPr>
        <w:t xml:space="preserve"> Обухівської </w:t>
      </w:r>
      <w:r w:rsidRPr="00314270">
        <w:rPr>
          <w:sz w:val="22"/>
          <w:szCs w:val="22"/>
        </w:rPr>
        <w:t xml:space="preserve">міської ради </w:t>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r>
      <w:r w:rsidRPr="00314270">
        <w:rPr>
          <w:sz w:val="22"/>
          <w:szCs w:val="22"/>
        </w:rPr>
        <w:tab/>
        <w:t xml:space="preserve">  Сергій КЛОЧКО </w:t>
      </w:r>
    </w:p>
    <w:p w:rsidR="00314270" w:rsidRDefault="00314270" w:rsidP="00314270">
      <w:pPr>
        <w:rPr>
          <w:sz w:val="22"/>
          <w:szCs w:val="22"/>
        </w:rPr>
      </w:pPr>
      <w:r w:rsidRPr="00314270">
        <w:rPr>
          <w:sz w:val="22"/>
          <w:szCs w:val="22"/>
        </w:rPr>
        <w:t xml:space="preserve">                          </w:t>
      </w:r>
    </w:p>
    <w:p w:rsidR="00314270" w:rsidRPr="00314270" w:rsidRDefault="00314270" w:rsidP="00314270">
      <w:pPr>
        <w:rPr>
          <w:sz w:val="22"/>
          <w:szCs w:val="22"/>
        </w:rPr>
      </w:pPr>
      <w:r w:rsidRPr="00314270">
        <w:rPr>
          <w:sz w:val="22"/>
          <w:szCs w:val="22"/>
        </w:rPr>
        <w:t xml:space="preserve">Начальник відділу молоді, фізичної </w:t>
      </w:r>
    </w:p>
    <w:p w:rsidR="00314270" w:rsidRPr="00314270" w:rsidRDefault="00314270" w:rsidP="00314270">
      <w:r w:rsidRPr="00314270">
        <w:t>культури та спорту Виконавчого</w:t>
      </w:r>
    </w:p>
    <w:p w:rsidR="00314270" w:rsidRPr="00794B3E" w:rsidRDefault="00314270" w:rsidP="00794B3E">
      <w:r w:rsidRPr="00314270">
        <w:t>комітету Обухівської міської ради</w:t>
      </w:r>
      <w:r w:rsidRPr="00314270">
        <w:tab/>
      </w:r>
      <w:r w:rsidRPr="00314270">
        <w:tab/>
        <w:t xml:space="preserve">  </w:t>
      </w:r>
      <w:r w:rsidRPr="00314270">
        <w:tab/>
        <w:t xml:space="preserve">                                       Максим ЄЛЬСЬКИЙ</w:t>
      </w:r>
    </w:p>
    <w:sectPr w:rsidR="00314270" w:rsidRPr="00794B3E" w:rsidSect="00794B3E">
      <w:headerReference w:type="even" r:id="rId9"/>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6988" w:rsidRDefault="00EF6988">
      <w:r>
        <w:separator/>
      </w:r>
    </w:p>
  </w:endnote>
  <w:endnote w:type="continuationSeparator" w:id="0">
    <w:p w:rsidR="00EF6988" w:rsidRDefault="00EF6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Liberation Serif">
    <w:altName w:val="Times New Roman"/>
    <w:charset w:val="01"/>
    <w:family w:val="roman"/>
    <w:pitch w:val="variable"/>
  </w:font>
  <w:font w:name="Droid Sans">
    <w:altName w:val="Times New Roman"/>
    <w:charset w:val="01"/>
    <w:family w:val="auto"/>
    <w:pitch w:val="variable"/>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6988" w:rsidRDefault="00EF6988">
      <w:r>
        <w:separator/>
      </w:r>
    </w:p>
  </w:footnote>
  <w:footnote w:type="continuationSeparator" w:id="0">
    <w:p w:rsidR="00EF6988" w:rsidRDefault="00EF69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4C1" w:rsidRPr="00314270" w:rsidRDefault="004A14C1" w:rsidP="00314270">
    <w:r w:rsidRPr="00314270">
      <w:fldChar w:fldCharType="begin"/>
    </w:r>
    <w:r w:rsidRPr="00314270">
      <w:instrText xml:space="preserve">PAGE  </w:instrText>
    </w:r>
    <w:r w:rsidRPr="00314270">
      <w:fldChar w:fldCharType="end"/>
    </w:r>
  </w:p>
  <w:p w:rsidR="004A14C1" w:rsidRPr="00314270" w:rsidRDefault="004A14C1" w:rsidP="00314270"/>
  <w:p w:rsidR="004A14C1" w:rsidRPr="00314270" w:rsidRDefault="004A14C1" w:rsidP="003142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D3A0F35"/>
    <w:multiLevelType w:val="hybridMultilevel"/>
    <w:tmpl w:val="0FB0190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1C7434B"/>
    <w:multiLevelType w:val="hybridMultilevel"/>
    <w:tmpl w:val="944E176C"/>
    <w:lvl w:ilvl="0" w:tplc="04220001">
      <w:start w:val="1"/>
      <w:numFmt w:val="bullet"/>
      <w:lvlText w:val=""/>
      <w:lvlJc w:val="left"/>
      <w:pPr>
        <w:ind w:left="154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cs="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cs="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cs="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4">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
    <w:nsid w:val="3BAA1C81"/>
    <w:multiLevelType w:val="hybridMultilevel"/>
    <w:tmpl w:val="4EB613DC"/>
    <w:lvl w:ilvl="0" w:tplc="04220001">
      <w:start w:val="1"/>
      <w:numFmt w:val="bullet"/>
      <w:lvlText w:val=""/>
      <w:lvlJc w:val="left"/>
      <w:pPr>
        <w:ind w:left="267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6">
    <w:nsid w:val="3E47694B"/>
    <w:multiLevelType w:val="hybridMultilevel"/>
    <w:tmpl w:val="E29E884A"/>
    <w:lvl w:ilvl="0" w:tplc="C3A6741C">
      <w:start w:val="3"/>
      <w:numFmt w:val="decimal"/>
      <w:lvlText w:val="%1."/>
      <w:lvlJc w:val="left"/>
      <w:pPr>
        <w:ind w:left="1080" w:hanging="360"/>
      </w:pPr>
      <w:rPr>
        <w:rFonts w:hint="default"/>
        <w:i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3FCB0205"/>
    <w:multiLevelType w:val="hybridMultilevel"/>
    <w:tmpl w:val="1E26143C"/>
    <w:lvl w:ilvl="0" w:tplc="A41EA82C">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9">
    <w:nsid w:val="574C416E"/>
    <w:multiLevelType w:val="hybridMultilevel"/>
    <w:tmpl w:val="186E84B6"/>
    <w:lvl w:ilvl="0" w:tplc="0422000F">
      <w:start w:val="1"/>
      <w:numFmt w:val="decimal"/>
      <w:lvlText w:val="%1."/>
      <w:lvlJc w:val="left"/>
      <w:pPr>
        <w:ind w:left="720" w:hanging="360"/>
      </w:pPr>
      <w:rPr>
        <w:rFonts w:hint="default"/>
        <w:i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num w:numId="1">
    <w:abstractNumId w:val="0"/>
  </w:num>
  <w:num w:numId="2">
    <w:abstractNumId w:val="1"/>
  </w:num>
  <w:num w:numId="3">
    <w:abstractNumId w:val="3"/>
  </w:num>
  <w:num w:numId="4">
    <w:abstractNumId w:val="8"/>
  </w:num>
  <w:num w:numId="5">
    <w:abstractNumId w:val="10"/>
  </w:num>
  <w:num w:numId="6">
    <w:abstractNumId w:val="4"/>
  </w:num>
  <w:num w:numId="7">
    <w:abstractNumId w:val="5"/>
  </w:num>
  <w:num w:numId="8">
    <w:abstractNumId w:val="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5"/>
  </w:num>
  <w:num w:numId="20">
    <w:abstractNumId w:val="10"/>
  </w:num>
  <w:num w:numId="21">
    <w:abstractNumId w:val="8"/>
  </w:num>
  <w:num w:numId="22">
    <w:abstractNumId w:val="2"/>
  </w:num>
  <w:num w:numId="23">
    <w:abstractNumId w:val="3"/>
  </w:num>
  <w:num w:numId="24">
    <w:abstractNumId w:val="9"/>
  </w:num>
  <w:num w:numId="25">
    <w:abstractNumId w:val="6"/>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E2202"/>
    <w:rsid w:val="000149B8"/>
    <w:rsid w:val="00055D40"/>
    <w:rsid w:val="00064874"/>
    <w:rsid w:val="00073052"/>
    <w:rsid w:val="00081939"/>
    <w:rsid w:val="0009701F"/>
    <w:rsid w:val="000E3973"/>
    <w:rsid w:val="000F5C54"/>
    <w:rsid w:val="00102BF4"/>
    <w:rsid w:val="00131AD8"/>
    <w:rsid w:val="00143AFB"/>
    <w:rsid w:val="00146DB2"/>
    <w:rsid w:val="001706B6"/>
    <w:rsid w:val="001774D3"/>
    <w:rsid w:val="00184DB5"/>
    <w:rsid w:val="00187BC6"/>
    <w:rsid w:val="0019575E"/>
    <w:rsid w:val="001B778E"/>
    <w:rsid w:val="001E1A7F"/>
    <w:rsid w:val="001E3825"/>
    <w:rsid w:val="001F0500"/>
    <w:rsid w:val="00207ACF"/>
    <w:rsid w:val="00211C09"/>
    <w:rsid w:val="00215C76"/>
    <w:rsid w:val="00223868"/>
    <w:rsid w:val="00287E08"/>
    <w:rsid w:val="00294C2D"/>
    <w:rsid w:val="002F1A69"/>
    <w:rsid w:val="002F3758"/>
    <w:rsid w:val="00314270"/>
    <w:rsid w:val="00314323"/>
    <w:rsid w:val="00317936"/>
    <w:rsid w:val="003303A1"/>
    <w:rsid w:val="00336DB5"/>
    <w:rsid w:val="00347643"/>
    <w:rsid w:val="00352040"/>
    <w:rsid w:val="00356C4F"/>
    <w:rsid w:val="00384E85"/>
    <w:rsid w:val="003D077C"/>
    <w:rsid w:val="0046718B"/>
    <w:rsid w:val="004A14C1"/>
    <w:rsid w:val="004A5D04"/>
    <w:rsid w:val="004A7490"/>
    <w:rsid w:val="004C2AB5"/>
    <w:rsid w:val="004C4B5D"/>
    <w:rsid w:val="004D0EE6"/>
    <w:rsid w:val="004E2EAB"/>
    <w:rsid w:val="004F4185"/>
    <w:rsid w:val="004F42FD"/>
    <w:rsid w:val="004F56F9"/>
    <w:rsid w:val="00523DB4"/>
    <w:rsid w:val="00537B3B"/>
    <w:rsid w:val="00571AF7"/>
    <w:rsid w:val="00572E21"/>
    <w:rsid w:val="00573EAA"/>
    <w:rsid w:val="00576DD3"/>
    <w:rsid w:val="005B644C"/>
    <w:rsid w:val="005C3957"/>
    <w:rsid w:val="005D0602"/>
    <w:rsid w:val="005D6582"/>
    <w:rsid w:val="0065190E"/>
    <w:rsid w:val="00652562"/>
    <w:rsid w:val="00677481"/>
    <w:rsid w:val="00684C0F"/>
    <w:rsid w:val="00687428"/>
    <w:rsid w:val="007628F0"/>
    <w:rsid w:val="00764602"/>
    <w:rsid w:val="00777642"/>
    <w:rsid w:val="00794570"/>
    <w:rsid w:val="00794B3E"/>
    <w:rsid w:val="007A5A6B"/>
    <w:rsid w:val="007C3BD5"/>
    <w:rsid w:val="007C3E26"/>
    <w:rsid w:val="007D0605"/>
    <w:rsid w:val="00822BEA"/>
    <w:rsid w:val="008441B5"/>
    <w:rsid w:val="00844E1B"/>
    <w:rsid w:val="008632D3"/>
    <w:rsid w:val="0087446F"/>
    <w:rsid w:val="00884FE7"/>
    <w:rsid w:val="00885BE7"/>
    <w:rsid w:val="00890705"/>
    <w:rsid w:val="0089443D"/>
    <w:rsid w:val="008A5682"/>
    <w:rsid w:val="008A75FB"/>
    <w:rsid w:val="008B5644"/>
    <w:rsid w:val="008C7590"/>
    <w:rsid w:val="008C779F"/>
    <w:rsid w:val="008D6827"/>
    <w:rsid w:val="008E5231"/>
    <w:rsid w:val="00923AAF"/>
    <w:rsid w:val="00940292"/>
    <w:rsid w:val="009531BB"/>
    <w:rsid w:val="00976CFD"/>
    <w:rsid w:val="00985FF5"/>
    <w:rsid w:val="009B0669"/>
    <w:rsid w:val="009B7B6E"/>
    <w:rsid w:val="00A30E19"/>
    <w:rsid w:val="00A447A8"/>
    <w:rsid w:val="00A47258"/>
    <w:rsid w:val="00A473DA"/>
    <w:rsid w:val="00A72180"/>
    <w:rsid w:val="00AB6127"/>
    <w:rsid w:val="00AC6409"/>
    <w:rsid w:val="00AE00C6"/>
    <w:rsid w:val="00B0334A"/>
    <w:rsid w:val="00B5315C"/>
    <w:rsid w:val="00B54400"/>
    <w:rsid w:val="00B81913"/>
    <w:rsid w:val="00BA04E1"/>
    <w:rsid w:val="00BA4593"/>
    <w:rsid w:val="00BE2202"/>
    <w:rsid w:val="00BE64D2"/>
    <w:rsid w:val="00C3554D"/>
    <w:rsid w:val="00C3575F"/>
    <w:rsid w:val="00C40C19"/>
    <w:rsid w:val="00C427BA"/>
    <w:rsid w:val="00C451AD"/>
    <w:rsid w:val="00C51297"/>
    <w:rsid w:val="00C90215"/>
    <w:rsid w:val="00C902E1"/>
    <w:rsid w:val="00C97D21"/>
    <w:rsid w:val="00CB2951"/>
    <w:rsid w:val="00D073F2"/>
    <w:rsid w:val="00D137E1"/>
    <w:rsid w:val="00D251FC"/>
    <w:rsid w:val="00D325EA"/>
    <w:rsid w:val="00D40A1B"/>
    <w:rsid w:val="00D41E5C"/>
    <w:rsid w:val="00D4255E"/>
    <w:rsid w:val="00D4562E"/>
    <w:rsid w:val="00D54E07"/>
    <w:rsid w:val="00D627B4"/>
    <w:rsid w:val="00D67D85"/>
    <w:rsid w:val="00D840CD"/>
    <w:rsid w:val="00D85949"/>
    <w:rsid w:val="00D863A0"/>
    <w:rsid w:val="00D9443D"/>
    <w:rsid w:val="00DB1440"/>
    <w:rsid w:val="00DD1F70"/>
    <w:rsid w:val="00DF11E6"/>
    <w:rsid w:val="00E25DE5"/>
    <w:rsid w:val="00E41A19"/>
    <w:rsid w:val="00E47D85"/>
    <w:rsid w:val="00E50FBD"/>
    <w:rsid w:val="00E84B03"/>
    <w:rsid w:val="00E867C5"/>
    <w:rsid w:val="00E87931"/>
    <w:rsid w:val="00EA5EE9"/>
    <w:rsid w:val="00EB13DD"/>
    <w:rsid w:val="00ED589A"/>
    <w:rsid w:val="00EE36FE"/>
    <w:rsid w:val="00EF6037"/>
    <w:rsid w:val="00EF6988"/>
    <w:rsid w:val="00F43934"/>
    <w:rsid w:val="00F9436D"/>
    <w:rsid w:val="00FB25BD"/>
    <w:rsid w:val="00FB7A44"/>
    <w:rsid w:val="00FD3270"/>
    <w:rsid w:val="00FE50AC"/>
    <w:rsid w:val="00FF59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AD7D2E-1A4F-40A9-A6AE-DC91B2D7C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2202"/>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E47D85"/>
    <w:pPr>
      <w:keepNext/>
      <w:overflowPunct w:val="0"/>
      <w:autoSpaceDE w:val="0"/>
      <w:autoSpaceDN w:val="0"/>
      <w:adjustRightInd w:val="0"/>
      <w:spacing w:before="240" w:after="60"/>
      <w:outlineLvl w:val="0"/>
    </w:pPr>
    <w:rPr>
      <w:rFonts w:ascii="Arial" w:hAnsi="Arial" w:cs="Arial"/>
      <w:b/>
      <w:bCs/>
      <w:kern w:val="32"/>
      <w:sz w:val="32"/>
      <w:szCs w:val="32"/>
      <w:lang w:val="hr-HR"/>
    </w:rPr>
  </w:style>
  <w:style w:type="paragraph" w:styleId="2">
    <w:name w:val="heading 2"/>
    <w:basedOn w:val="a"/>
    <w:next w:val="a"/>
    <w:link w:val="20"/>
    <w:uiPriority w:val="99"/>
    <w:unhideWhenUsed/>
    <w:qFormat/>
    <w:rsid w:val="00E47D8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47D85"/>
    <w:pPr>
      <w:keepNext/>
      <w:overflowPunct w:val="0"/>
      <w:autoSpaceDE w:val="0"/>
      <w:autoSpaceDN w:val="0"/>
      <w:adjustRightInd w:val="0"/>
      <w:spacing w:line="340" w:lineRule="exact"/>
      <w:ind w:hanging="907"/>
      <w:jc w:val="center"/>
      <w:outlineLvl w:val="2"/>
    </w:pPr>
    <w:rPr>
      <w:b/>
      <w:sz w:val="22"/>
      <w:szCs w:val="20"/>
      <w:lang w:val="hr-HR"/>
    </w:rPr>
  </w:style>
  <w:style w:type="paragraph" w:styleId="4">
    <w:name w:val="heading 4"/>
    <w:basedOn w:val="a"/>
    <w:next w:val="a"/>
    <w:link w:val="40"/>
    <w:uiPriority w:val="9"/>
    <w:unhideWhenUsed/>
    <w:qFormat/>
    <w:rsid w:val="00E47D85"/>
    <w:pPr>
      <w:keepNext/>
      <w:keepLines/>
      <w:overflowPunct w:val="0"/>
      <w:autoSpaceDE w:val="0"/>
      <w:autoSpaceDN w:val="0"/>
      <w:adjustRightInd w:val="0"/>
      <w:spacing w:before="200"/>
      <w:outlineLvl w:val="3"/>
    </w:pPr>
    <w:rPr>
      <w:rFonts w:asciiTheme="majorHAnsi" w:eastAsiaTheme="majorEastAsia" w:hAnsiTheme="majorHAnsi" w:cstheme="majorBidi"/>
      <w:b/>
      <w:bCs/>
      <w:i/>
      <w:iCs/>
      <w:color w:val="4F81BD" w:themeColor="accent1"/>
      <w:sz w:val="28"/>
      <w:szCs w:val="20"/>
      <w:lang w:val="hr-HR"/>
    </w:rPr>
  </w:style>
  <w:style w:type="paragraph" w:styleId="5">
    <w:name w:val="heading 5"/>
    <w:basedOn w:val="a"/>
    <w:next w:val="a"/>
    <w:link w:val="50"/>
    <w:unhideWhenUsed/>
    <w:qFormat/>
    <w:rsid w:val="001E1A7F"/>
    <w:pPr>
      <w:keepNext/>
      <w:keepLines/>
      <w:overflowPunct w:val="0"/>
      <w:autoSpaceDE w:val="0"/>
      <w:autoSpaceDN w:val="0"/>
      <w:adjustRightInd w:val="0"/>
      <w:spacing w:before="200"/>
      <w:outlineLvl w:val="4"/>
    </w:pPr>
    <w:rPr>
      <w:rFonts w:asciiTheme="majorHAnsi" w:eastAsiaTheme="majorEastAsia" w:hAnsiTheme="majorHAnsi" w:cstheme="majorBidi"/>
      <w:color w:val="243F60" w:themeColor="accent1" w:themeShade="7F"/>
      <w:sz w:val="28"/>
      <w:szCs w:val="20"/>
      <w:lang w:val="hr-HR"/>
    </w:rPr>
  </w:style>
  <w:style w:type="paragraph" w:styleId="6">
    <w:name w:val="heading 6"/>
    <w:basedOn w:val="a"/>
    <w:next w:val="a"/>
    <w:link w:val="60"/>
    <w:qFormat/>
    <w:rsid w:val="00E47D85"/>
    <w:pPr>
      <w:spacing w:before="240" w:after="60"/>
      <w:outlineLvl w:val="5"/>
    </w:pPr>
    <w:rPr>
      <w:b/>
      <w:bCs/>
      <w:sz w:val="22"/>
      <w:szCs w:val="22"/>
      <w:lang w:val="ru-RU"/>
    </w:rPr>
  </w:style>
  <w:style w:type="paragraph" w:styleId="7">
    <w:name w:val="heading 7"/>
    <w:basedOn w:val="a"/>
    <w:next w:val="a"/>
    <w:link w:val="70"/>
    <w:uiPriority w:val="99"/>
    <w:qFormat/>
    <w:rsid w:val="00E47D85"/>
    <w:pPr>
      <w:spacing w:before="240" w:after="60"/>
      <w:outlineLvl w:val="6"/>
    </w:pPr>
    <w:rPr>
      <w:rFonts w:ascii="Calibri" w:hAnsi="Calibri"/>
    </w:rPr>
  </w:style>
  <w:style w:type="paragraph" w:styleId="8">
    <w:name w:val="heading 8"/>
    <w:basedOn w:val="a"/>
    <w:next w:val="a"/>
    <w:link w:val="80"/>
    <w:qFormat/>
    <w:rsid w:val="00E47D85"/>
    <w:pPr>
      <w:keepNext/>
      <w:jc w:val="center"/>
      <w:outlineLvl w:val="7"/>
    </w:pPr>
    <w:rPr>
      <w:sz w:val="28"/>
      <w:szCs w:val="20"/>
    </w:rPr>
  </w:style>
  <w:style w:type="paragraph" w:styleId="9">
    <w:name w:val="heading 9"/>
    <w:basedOn w:val="a"/>
    <w:next w:val="a"/>
    <w:link w:val="90"/>
    <w:qFormat/>
    <w:rsid w:val="00E47D85"/>
    <w:pPr>
      <w:overflowPunct w:val="0"/>
      <w:autoSpaceDE w:val="0"/>
      <w:autoSpaceDN w:val="0"/>
      <w:adjustRightInd w:val="0"/>
      <w:spacing w:before="240" w:after="60"/>
      <w:textAlignment w:val="baseline"/>
      <w:outlineLvl w:val="8"/>
    </w:pPr>
    <w:rPr>
      <w:rFonts w:ascii="Arial" w:hAnsi="Arial" w:cs="Arial"/>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BE2202"/>
    <w:rPr>
      <w:b/>
      <w:bCs/>
    </w:rPr>
  </w:style>
  <w:style w:type="table" w:styleId="a4">
    <w:name w:val="Table Grid"/>
    <w:basedOn w:val="a1"/>
    <w:uiPriority w:val="59"/>
    <w:rsid w:val="00BE2202"/>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Title"/>
    <w:aliases w:val="Номер таблиці, Знак2,Знак2"/>
    <w:basedOn w:val="a"/>
    <w:link w:val="a6"/>
    <w:qFormat/>
    <w:rsid w:val="00BE2202"/>
    <w:pPr>
      <w:autoSpaceDE w:val="0"/>
      <w:autoSpaceDN w:val="0"/>
      <w:jc w:val="center"/>
    </w:pPr>
    <w:rPr>
      <w:b/>
      <w:bCs/>
      <w:sz w:val="32"/>
      <w:szCs w:val="32"/>
    </w:rPr>
  </w:style>
  <w:style w:type="character" w:customStyle="1" w:styleId="a6">
    <w:name w:val="Название Знак"/>
    <w:aliases w:val="Номер таблиці Знак, Знак2 Знак,Знак2 Знак"/>
    <w:basedOn w:val="a0"/>
    <w:link w:val="a5"/>
    <w:rsid w:val="00BE2202"/>
    <w:rPr>
      <w:rFonts w:ascii="Times New Roman" w:eastAsia="Times New Roman" w:hAnsi="Times New Roman" w:cs="Times New Roman"/>
      <w:b/>
      <w:bCs/>
      <w:sz w:val="32"/>
      <w:szCs w:val="32"/>
      <w:lang w:val="uk-UA" w:eastAsia="ru-RU"/>
    </w:rPr>
  </w:style>
  <w:style w:type="paragraph" w:styleId="a7">
    <w:name w:val="Balloon Text"/>
    <w:basedOn w:val="a"/>
    <w:link w:val="a8"/>
    <w:uiPriority w:val="99"/>
    <w:semiHidden/>
    <w:unhideWhenUsed/>
    <w:rsid w:val="00BE2202"/>
    <w:rPr>
      <w:rFonts w:ascii="Tahoma" w:hAnsi="Tahoma" w:cs="Tahoma"/>
      <w:sz w:val="16"/>
      <w:szCs w:val="16"/>
    </w:rPr>
  </w:style>
  <w:style w:type="character" w:customStyle="1" w:styleId="a8">
    <w:name w:val="Текст выноски Знак"/>
    <w:basedOn w:val="a0"/>
    <w:link w:val="a7"/>
    <w:uiPriority w:val="99"/>
    <w:semiHidden/>
    <w:rsid w:val="00BE2202"/>
    <w:rPr>
      <w:rFonts w:ascii="Tahoma" w:eastAsia="Times New Roman" w:hAnsi="Tahoma" w:cs="Tahoma"/>
      <w:sz w:val="16"/>
      <w:szCs w:val="16"/>
      <w:lang w:val="uk-UA" w:eastAsia="ru-RU"/>
    </w:rPr>
  </w:style>
  <w:style w:type="paragraph" w:styleId="a9">
    <w:name w:val="caption"/>
    <w:basedOn w:val="a"/>
    <w:qFormat/>
    <w:rsid w:val="00E25DE5"/>
    <w:pPr>
      <w:jc w:val="center"/>
    </w:pPr>
    <w:rPr>
      <w:b/>
      <w:sz w:val="32"/>
      <w:szCs w:val="20"/>
    </w:rPr>
  </w:style>
  <w:style w:type="character" w:customStyle="1" w:styleId="50">
    <w:name w:val="Заголовок 5 Знак"/>
    <w:basedOn w:val="a0"/>
    <w:link w:val="5"/>
    <w:rsid w:val="001E1A7F"/>
    <w:rPr>
      <w:rFonts w:asciiTheme="majorHAnsi" w:eastAsiaTheme="majorEastAsia" w:hAnsiTheme="majorHAnsi" w:cstheme="majorBidi"/>
      <w:color w:val="243F60" w:themeColor="accent1" w:themeShade="7F"/>
      <w:sz w:val="28"/>
      <w:szCs w:val="20"/>
      <w:lang w:val="hr-HR" w:eastAsia="ru-RU"/>
    </w:rPr>
  </w:style>
  <w:style w:type="paragraph" w:styleId="aa">
    <w:name w:val="List Paragraph"/>
    <w:basedOn w:val="a"/>
    <w:link w:val="ab"/>
    <w:uiPriority w:val="34"/>
    <w:qFormat/>
    <w:rsid w:val="001E1A7F"/>
    <w:pPr>
      <w:ind w:left="720"/>
      <w:contextualSpacing/>
    </w:pPr>
    <w:rPr>
      <w:lang w:val="ru-RU"/>
    </w:rPr>
  </w:style>
  <w:style w:type="character" w:customStyle="1" w:styleId="ab">
    <w:name w:val="Абзац списка Знак"/>
    <w:basedOn w:val="a0"/>
    <w:link w:val="aa"/>
    <w:uiPriority w:val="34"/>
    <w:locked/>
    <w:rsid w:val="001E1A7F"/>
    <w:rPr>
      <w:rFonts w:ascii="Times New Roman" w:eastAsia="Times New Roman" w:hAnsi="Times New Roman" w:cs="Times New Roman"/>
      <w:sz w:val="24"/>
      <w:szCs w:val="24"/>
      <w:lang w:eastAsia="ru-RU"/>
    </w:rPr>
  </w:style>
  <w:style w:type="character" w:customStyle="1" w:styleId="docdata">
    <w:name w:val="docdata"/>
    <w:aliases w:val="docy,v5,2439,baiaagaaboqcaaadvqcaaaxlbwaaaaaaaaaaaaaaaaaaaaaaaaaaaaaaaaaaaaaaaaaaaaaaaaaaaaaaaaaaaaaaaaaaaaaaaaaaaaaaaaaaaaaaaaaaaaaaaaaaaaaaaaaaaaaaaaaaaaaaaaaaaaaaaaaaaaaaaaaaaaaaaaaaaaaaaaaaaaaaaaaaaaaaaaaaaaaaaaaaaaaaaaaaaaaaaaaaaaaaaaaaaaaa"/>
    <w:basedOn w:val="a0"/>
    <w:rsid w:val="001E1A7F"/>
  </w:style>
  <w:style w:type="character" w:customStyle="1" w:styleId="20">
    <w:name w:val="Заголовок 2 Знак"/>
    <w:basedOn w:val="a0"/>
    <w:link w:val="2"/>
    <w:uiPriority w:val="99"/>
    <w:rsid w:val="00E47D85"/>
    <w:rPr>
      <w:rFonts w:asciiTheme="majorHAnsi" w:eastAsiaTheme="majorEastAsia" w:hAnsiTheme="majorHAnsi" w:cstheme="majorBidi"/>
      <w:b/>
      <w:bCs/>
      <w:color w:val="4F81BD" w:themeColor="accent1"/>
      <w:sz w:val="26"/>
      <w:szCs w:val="26"/>
      <w:lang w:val="uk-UA" w:eastAsia="ru-RU"/>
    </w:rPr>
  </w:style>
  <w:style w:type="character" w:customStyle="1" w:styleId="10">
    <w:name w:val="Заголовок 1 Знак"/>
    <w:basedOn w:val="a0"/>
    <w:link w:val="1"/>
    <w:rsid w:val="00E47D85"/>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E47D85"/>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E47D85"/>
    <w:rPr>
      <w:rFonts w:asciiTheme="majorHAnsi" w:eastAsiaTheme="majorEastAsia" w:hAnsiTheme="majorHAnsi" w:cstheme="majorBidi"/>
      <w:b/>
      <w:bCs/>
      <w:i/>
      <w:iCs/>
      <w:color w:val="4F81BD" w:themeColor="accent1"/>
      <w:sz w:val="28"/>
      <w:szCs w:val="20"/>
      <w:lang w:val="hr-HR" w:eastAsia="ru-RU"/>
    </w:rPr>
  </w:style>
  <w:style w:type="character" w:customStyle="1" w:styleId="60">
    <w:name w:val="Заголовок 6 Знак"/>
    <w:basedOn w:val="a0"/>
    <w:link w:val="6"/>
    <w:rsid w:val="00E47D85"/>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E47D85"/>
    <w:rPr>
      <w:rFonts w:ascii="Calibri" w:eastAsia="Times New Roman" w:hAnsi="Calibri" w:cs="Times New Roman"/>
      <w:sz w:val="24"/>
      <w:szCs w:val="24"/>
      <w:lang w:val="uk-UA" w:eastAsia="ru-RU"/>
    </w:rPr>
  </w:style>
  <w:style w:type="character" w:customStyle="1" w:styleId="80">
    <w:name w:val="Заголовок 8 Знак"/>
    <w:basedOn w:val="a0"/>
    <w:link w:val="8"/>
    <w:rsid w:val="00E47D85"/>
    <w:rPr>
      <w:rFonts w:ascii="Times New Roman" w:eastAsia="Times New Roman" w:hAnsi="Times New Roman" w:cs="Times New Roman"/>
      <w:sz w:val="28"/>
      <w:szCs w:val="20"/>
      <w:lang w:val="uk-UA" w:eastAsia="ru-RU"/>
    </w:rPr>
  </w:style>
  <w:style w:type="character" w:customStyle="1" w:styleId="90">
    <w:name w:val="Заголовок 9 Знак"/>
    <w:basedOn w:val="a0"/>
    <w:link w:val="9"/>
    <w:rsid w:val="00E47D85"/>
    <w:rPr>
      <w:rFonts w:ascii="Arial" w:eastAsia="Times New Roman" w:hAnsi="Arial" w:cs="Arial"/>
      <w:color w:val="000000"/>
      <w:lang w:val="uk-UA" w:eastAsia="ru-RU"/>
    </w:rPr>
  </w:style>
  <w:style w:type="paragraph" w:styleId="ac">
    <w:name w:val="Body Text"/>
    <w:basedOn w:val="a"/>
    <w:link w:val="ad"/>
    <w:rsid w:val="00E47D85"/>
    <w:pPr>
      <w:suppressAutoHyphens/>
      <w:jc w:val="both"/>
    </w:pPr>
    <w:rPr>
      <w:szCs w:val="20"/>
      <w:lang w:eastAsia="zh-CN"/>
    </w:rPr>
  </w:style>
  <w:style w:type="character" w:customStyle="1" w:styleId="ad">
    <w:name w:val="Основной текст Знак"/>
    <w:basedOn w:val="a0"/>
    <w:link w:val="ac"/>
    <w:rsid w:val="00E47D85"/>
    <w:rPr>
      <w:rFonts w:ascii="Times New Roman" w:eastAsia="Times New Roman" w:hAnsi="Times New Roman" w:cs="Times New Roman"/>
      <w:sz w:val="24"/>
      <w:szCs w:val="20"/>
      <w:lang w:val="uk-UA" w:eastAsia="zh-CN"/>
    </w:rPr>
  </w:style>
  <w:style w:type="paragraph" w:styleId="ae">
    <w:name w:val="Body Text Indent"/>
    <w:aliases w:val="Подпись к рис.,Подпись к рис. Знак,Ïîäïèñü ê ðèñ.,Ïîäïèñü ê ðèñ. Знак"/>
    <w:basedOn w:val="a"/>
    <w:link w:val="af"/>
    <w:uiPriority w:val="99"/>
    <w:unhideWhenUsed/>
    <w:rsid w:val="00E47D85"/>
    <w:pPr>
      <w:overflowPunct w:val="0"/>
      <w:autoSpaceDE w:val="0"/>
      <w:autoSpaceDN w:val="0"/>
      <w:adjustRightInd w:val="0"/>
      <w:spacing w:after="120"/>
      <w:ind w:left="283"/>
    </w:pPr>
    <w:rPr>
      <w:rFonts w:ascii="Antiqua" w:hAnsi="Antiqua"/>
      <w:sz w:val="28"/>
      <w:szCs w:val="20"/>
      <w:lang w:val="hr-HR"/>
    </w:rPr>
  </w:style>
  <w:style w:type="character" w:customStyle="1" w:styleId="af">
    <w:name w:val="Основной текст с отступом Знак"/>
    <w:aliases w:val="Подпись к рис. Знак1,Подпись к рис. Знак Знак,Ïîäïèñü ê ðèñ. Знак1,Ïîäïèñü ê ðèñ. Знак Знак"/>
    <w:basedOn w:val="a0"/>
    <w:link w:val="ae"/>
    <w:uiPriority w:val="99"/>
    <w:rsid w:val="00E47D85"/>
    <w:rPr>
      <w:rFonts w:ascii="Antiqua" w:eastAsia="Times New Roman" w:hAnsi="Antiqua" w:cs="Times New Roman"/>
      <w:sz w:val="28"/>
      <w:szCs w:val="20"/>
      <w:lang w:val="hr-HR" w:eastAsia="ru-RU"/>
    </w:rPr>
  </w:style>
  <w:style w:type="paragraph" w:styleId="21">
    <w:name w:val="Body Text Indent 2"/>
    <w:basedOn w:val="a"/>
    <w:link w:val="22"/>
    <w:unhideWhenUsed/>
    <w:rsid w:val="00E47D85"/>
    <w:pPr>
      <w:overflowPunct w:val="0"/>
      <w:autoSpaceDE w:val="0"/>
      <w:autoSpaceDN w:val="0"/>
      <w:adjustRightInd w:val="0"/>
      <w:spacing w:after="120" w:line="480" w:lineRule="auto"/>
      <w:ind w:left="283"/>
    </w:pPr>
    <w:rPr>
      <w:rFonts w:ascii="Antiqua" w:hAnsi="Antiqua"/>
      <w:sz w:val="28"/>
      <w:szCs w:val="20"/>
      <w:lang w:val="hr-HR"/>
    </w:rPr>
  </w:style>
  <w:style w:type="character" w:customStyle="1" w:styleId="22">
    <w:name w:val="Основной текст с отступом 2 Знак"/>
    <w:basedOn w:val="a0"/>
    <w:link w:val="21"/>
    <w:rsid w:val="00E47D85"/>
    <w:rPr>
      <w:rFonts w:ascii="Antiqua" w:eastAsia="Times New Roman" w:hAnsi="Antiqua" w:cs="Times New Roman"/>
      <w:sz w:val="28"/>
      <w:szCs w:val="20"/>
      <w:lang w:val="hr-HR" w:eastAsia="ru-RU"/>
    </w:rPr>
  </w:style>
  <w:style w:type="paragraph" w:styleId="HTML">
    <w:name w:val="HTML Preformatted"/>
    <w:basedOn w:val="a"/>
    <w:link w:val="HTML0"/>
    <w:uiPriority w:val="99"/>
    <w:rsid w:val="00E47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uiPriority w:val="99"/>
    <w:rsid w:val="00E47D85"/>
    <w:rPr>
      <w:rFonts w:ascii="Courier New" w:eastAsia="Times New Roman" w:hAnsi="Courier New" w:cs="Courier New"/>
      <w:sz w:val="20"/>
      <w:szCs w:val="20"/>
      <w:lang w:eastAsia="ru-RU"/>
    </w:rPr>
  </w:style>
  <w:style w:type="paragraph" w:styleId="af0">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1"/>
    <w:qFormat/>
    <w:rsid w:val="00E47D85"/>
    <w:pPr>
      <w:spacing w:before="100" w:beforeAutospacing="1" w:after="100" w:afterAutospacing="1"/>
    </w:pPr>
    <w:rPr>
      <w:lang w:val="ru-RU"/>
    </w:rPr>
  </w:style>
  <w:style w:type="paragraph" w:styleId="af2">
    <w:name w:val="Subtitle"/>
    <w:basedOn w:val="a"/>
    <w:next w:val="ac"/>
    <w:link w:val="af3"/>
    <w:qFormat/>
    <w:rsid w:val="00E47D85"/>
    <w:pPr>
      <w:keepNext/>
      <w:widowControl w:val="0"/>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3">
    <w:name w:val="Подзаголовок Знак"/>
    <w:basedOn w:val="a0"/>
    <w:link w:val="af2"/>
    <w:rsid w:val="00E47D85"/>
    <w:rPr>
      <w:rFonts w:ascii="Liberation Sans" w:eastAsia="Droid Sans Fallback" w:hAnsi="Liberation Sans" w:cs="FreeSans"/>
      <w:kern w:val="1"/>
      <w:sz w:val="36"/>
      <w:szCs w:val="36"/>
      <w:lang w:val="en-US" w:eastAsia="zh-CN" w:bidi="hi-IN"/>
    </w:rPr>
  </w:style>
  <w:style w:type="character" w:styleId="af4">
    <w:name w:val="page number"/>
    <w:basedOn w:val="a0"/>
    <w:rsid w:val="00E47D85"/>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E47D85"/>
    <w:rPr>
      <w:rFonts w:ascii="Verdana" w:hAnsi="Verdana"/>
      <w:sz w:val="20"/>
      <w:szCs w:val="20"/>
      <w:lang w:val="en-US" w:eastAsia="en-US"/>
    </w:rPr>
  </w:style>
  <w:style w:type="paragraph" w:customStyle="1" w:styleId="12">
    <w:name w:val="Знак Знак1 Знак Знак Знак Знак Знак Знак Знак Знак Знак Знак"/>
    <w:basedOn w:val="a"/>
    <w:rsid w:val="00E47D85"/>
    <w:rPr>
      <w:rFonts w:ascii="Verdana" w:hAnsi="Verdana"/>
      <w:sz w:val="20"/>
      <w:szCs w:val="20"/>
      <w:lang w:val="en-US" w:eastAsia="en-US"/>
    </w:rPr>
  </w:style>
  <w:style w:type="paragraph" w:customStyle="1" w:styleId="210">
    <w:name w:val="Основной текст с отступом 21"/>
    <w:basedOn w:val="a"/>
    <w:rsid w:val="00E47D85"/>
    <w:pPr>
      <w:suppressAutoHyphens/>
      <w:ind w:firstLine="435"/>
      <w:jc w:val="both"/>
    </w:pPr>
    <w:rPr>
      <w:spacing w:val="-4"/>
      <w:sz w:val="28"/>
      <w:szCs w:val="20"/>
      <w:lang w:eastAsia="zh-CN"/>
    </w:rPr>
  </w:style>
  <w:style w:type="character" w:customStyle="1" w:styleId="FontStyle12">
    <w:name w:val="Font Style12"/>
    <w:rsid w:val="00E47D85"/>
    <w:rPr>
      <w:rFonts w:ascii="Times New Roman" w:hAnsi="Times New Roman" w:cs="Times New Roman"/>
      <w:sz w:val="24"/>
      <w:szCs w:val="24"/>
    </w:rPr>
  </w:style>
  <w:style w:type="character" w:customStyle="1" w:styleId="FontStyle13">
    <w:name w:val="Font Style13"/>
    <w:rsid w:val="00E47D85"/>
    <w:rPr>
      <w:rFonts w:ascii="Times New Roman" w:hAnsi="Times New Roman" w:cs="Times New Roman"/>
      <w:b/>
      <w:bCs/>
      <w:sz w:val="24"/>
      <w:szCs w:val="24"/>
    </w:rPr>
  </w:style>
  <w:style w:type="paragraph" w:customStyle="1" w:styleId="Style1">
    <w:name w:val="Style1"/>
    <w:basedOn w:val="a"/>
    <w:rsid w:val="00E47D85"/>
    <w:pPr>
      <w:widowControl w:val="0"/>
      <w:suppressAutoHyphens/>
      <w:autoSpaceDE w:val="0"/>
      <w:spacing w:line="322" w:lineRule="exact"/>
      <w:ind w:firstLine="2496"/>
    </w:pPr>
    <w:rPr>
      <w:lang w:eastAsia="zh-CN"/>
    </w:rPr>
  </w:style>
  <w:style w:type="paragraph" w:customStyle="1" w:styleId="Style3">
    <w:name w:val="Style3"/>
    <w:basedOn w:val="a"/>
    <w:rsid w:val="00E47D85"/>
    <w:pPr>
      <w:widowControl w:val="0"/>
      <w:suppressAutoHyphens/>
      <w:autoSpaceDE w:val="0"/>
      <w:spacing w:line="346" w:lineRule="exact"/>
      <w:ind w:firstLine="706"/>
    </w:pPr>
    <w:rPr>
      <w:lang w:eastAsia="zh-CN"/>
    </w:rPr>
  </w:style>
  <w:style w:type="paragraph" w:customStyle="1" w:styleId="Style4">
    <w:name w:val="Style4"/>
    <w:basedOn w:val="a"/>
    <w:rsid w:val="00E47D85"/>
    <w:pPr>
      <w:widowControl w:val="0"/>
      <w:suppressAutoHyphens/>
      <w:autoSpaceDE w:val="0"/>
      <w:spacing w:line="325" w:lineRule="exact"/>
      <w:ind w:firstLine="898"/>
      <w:jc w:val="both"/>
    </w:pPr>
    <w:rPr>
      <w:lang w:eastAsia="zh-CN"/>
    </w:rPr>
  </w:style>
  <w:style w:type="character" w:customStyle="1" w:styleId="WW8Num1z0">
    <w:name w:val="WW8Num1z0"/>
    <w:rsid w:val="00E47D85"/>
  </w:style>
  <w:style w:type="character" w:customStyle="1" w:styleId="WW8Num1z1">
    <w:name w:val="WW8Num1z1"/>
    <w:rsid w:val="00E47D85"/>
  </w:style>
  <w:style w:type="character" w:customStyle="1" w:styleId="WW8Num1z2">
    <w:name w:val="WW8Num1z2"/>
    <w:rsid w:val="00E47D85"/>
  </w:style>
  <w:style w:type="character" w:customStyle="1" w:styleId="WW8Num1z3">
    <w:name w:val="WW8Num1z3"/>
    <w:rsid w:val="00E47D85"/>
  </w:style>
  <w:style w:type="character" w:customStyle="1" w:styleId="WW8Num1z4">
    <w:name w:val="WW8Num1z4"/>
    <w:rsid w:val="00E47D85"/>
  </w:style>
  <w:style w:type="character" w:customStyle="1" w:styleId="WW8Num1z5">
    <w:name w:val="WW8Num1z5"/>
    <w:rsid w:val="00E47D85"/>
  </w:style>
  <w:style w:type="character" w:customStyle="1" w:styleId="WW8Num1z6">
    <w:name w:val="WW8Num1z6"/>
    <w:rsid w:val="00E47D85"/>
  </w:style>
  <w:style w:type="character" w:customStyle="1" w:styleId="WW8Num1z7">
    <w:name w:val="WW8Num1z7"/>
    <w:rsid w:val="00E47D85"/>
  </w:style>
  <w:style w:type="character" w:customStyle="1" w:styleId="WW8Num1z8">
    <w:name w:val="WW8Num1z8"/>
    <w:rsid w:val="00E47D85"/>
  </w:style>
  <w:style w:type="character" w:customStyle="1" w:styleId="WW8Num2z0">
    <w:name w:val="WW8Num2z0"/>
    <w:rsid w:val="00E47D85"/>
  </w:style>
  <w:style w:type="character" w:customStyle="1" w:styleId="WW8Num2z1">
    <w:name w:val="WW8Num2z1"/>
    <w:rsid w:val="00E47D85"/>
  </w:style>
  <w:style w:type="character" w:customStyle="1" w:styleId="WW8Num2z2">
    <w:name w:val="WW8Num2z2"/>
    <w:rsid w:val="00E47D85"/>
  </w:style>
  <w:style w:type="character" w:customStyle="1" w:styleId="WW8Num2z3">
    <w:name w:val="WW8Num2z3"/>
    <w:rsid w:val="00E47D85"/>
  </w:style>
  <w:style w:type="character" w:customStyle="1" w:styleId="WW8Num2z4">
    <w:name w:val="WW8Num2z4"/>
    <w:rsid w:val="00E47D85"/>
  </w:style>
  <w:style w:type="character" w:customStyle="1" w:styleId="WW8Num2z5">
    <w:name w:val="WW8Num2z5"/>
    <w:rsid w:val="00E47D85"/>
  </w:style>
  <w:style w:type="character" w:customStyle="1" w:styleId="WW8Num2z6">
    <w:name w:val="WW8Num2z6"/>
    <w:rsid w:val="00E47D85"/>
  </w:style>
  <w:style w:type="character" w:customStyle="1" w:styleId="WW8Num2z7">
    <w:name w:val="WW8Num2z7"/>
    <w:rsid w:val="00E47D85"/>
  </w:style>
  <w:style w:type="character" w:customStyle="1" w:styleId="WW8Num2z8">
    <w:name w:val="WW8Num2z8"/>
    <w:rsid w:val="00E47D85"/>
  </w:style>
  <w:style w:type="character" w:customStyle="1" w:styleId="WW8Num3z0">
    <w:name w:val="WW8Num3z0"/>
    <w:rsid w:val="00E47D85"/>
    <w:rPr>
      <w:rFonts w:ascii="Symbol" w:hAnsi="Symbol" w:cs="OpenSymbol"/>
      <w:sz w:val="28"/>
      <w:szCs w:val="28"/>
      <w:lang w:val="uk-UA"/>
    </w:rPr>
  </w:style>
  <w:style w:type="character" w:customStyle="1" w:styleId="WW8Num3z1">
    <w:name w:val="WW8Num3z1"/>
    <w:rsid w:val="00E47D85"/>
    <w:rPr>
      <w:rFonts w:ascii="OpenSymbol" w:hAnsi="OpenSymbol" w:cs="OpenSymbol"/>
    </w:rPr>
  </w:style>
  <w:style w:type="character" w:customStyle="1" w:styleId="51">
    <w:name w:val="Основной шрифт абзаца5"/>
    <w:rsid w:val="00E47D85"/>
  </w:style>
  <w:style w:type="character" w:customStyle="1" w:styleId="WW8Num4z0">
    <w:name w:val="WW8Num4z0"/>
    <w:rsid w:val="00E47D85"/>
    <w:rPr>
      <w:rFonts w:ascii="Symbol" w:hAnsi="Symbol" w:cs="OpenSymbol"/>
      <w:sz w:val="28"/>
      <w:szCs w:val="28"/>
      <w:lang w:val="uk-UA"/>
    </w:rPr>
  </w:style>
  <w:style w:type="character" w:customStyle="1" w:styleId="WW8Num4z1">
    <w:name w:val="WW8Num4z1"/>
    <w:rsid w:val="00E47D85"/>
    <w:rPr>
      <w:rFonts w:ascii="OpenSymbol" w:hAnsi="OpenSymbol" w:cs="OpenSymbol"/>
    </w:rPr>
  </w:style>
  <w:style w:type="character" w:customStyle="1" w:styleId="WW8Num5z0">
    <w:name w:val="WW8Num5z0"/>
    <w:rsid w:val="00E47D85"/>
    <w:rPr>
      <w:rFonts w:ascii="Symbol" w:hAnsi="Symbol" w:cs="OpenSymbol"/>
      <w:sz w:val="22"/>
      <w:szCs w:val="22"/>
      <w:shd w:val="clear" w:color="auto" w:fill="auto"/>
      <w:lang w:val="uk-UA" w:eastAsia="zh-CN" w:bidi="hi-IN"/>
    </w:rPr>
  </w:style>
  <w:style w:type="character" w:customStyle="1" w:styleId="WW8Num5z1">
    <w:name w:val="WW8Num5z1"/>
    <w:rsid w:val="00E47D85"/>
    <w:rPr>
      <w:rFonts w:ascii="OpenSymbol" w:hAnsi="OpenSymbol" w:cs="OpenSymbol"/>
    </w:rPr>
  </w:style>
  <w:style w:type="character" w:customStyle="1" w:styleId="WW8Num6z0">
    <w:name w:val="WW8Num6z0"/>
    <w:rsid w:val="00E47D85"/>
    <w:rPr>
      <w:rFonts w:ascii="Symbol" w:hAnsi="Symbol" w:cs="OpenSymbol"/>
      <w:sz w:val="28"/>
      <w:szCs w:val="28"/>
      <w:lang w:val="uk-UA"/>
    </w:rPr>
  </w:style>
  <w:style w:type="character" w:customStyle="1" w:styleId="WW8Num6z1">
    <w:name w:val="WW8Num6z1"/>
    <w:rsid w:val="00E47D85"/>
    <w:rPr>
      <w:rFonts w:ascii="OpenSymbol" w:hAnsi="OpenSymbol" w:cs="OpenSymbol"/>
    </w:rPr>
  </w:style>
  <w:style w:type="character" w:customStyle="1" w:styleId="WW8Num7z0">
    <w:name w:val="WW8Num7z0"/>
    <w:rsid w:val="00E47D85"/>
    <w:rPr>
      <w:rFonts w:ascii="Symbol" w:hAnsi="Symbol" w:cs="Symbol"/>
    </w:rPr>
  </w:style>
  <w:style w:type="character" w:customStyle="1" w:styleId="WW8Num7z1">
    <w:name w:val="WW8Num7z1"/>
    <w:rsid w:val="00E47D85"/>
    <w:rPr>
      <w:rFonts w:ascii="Courier New" w:hAnsi="Courier New" w:cs="Courier New"/>
    </w:rPr>
  </w:style>
  <w:style w:type="character" w:customStyle="1" w:styleId="WW8Num7z2">
    <w:name w:val="WW8Num7z2"/>
    <w:rsid w:val="00E47D85"/>
    <w:rPr>
      <w:rFonts w:ascii="Wingdings" w:hAnsi="Wingdings" w:cs="Wingdings"/>
    </w:rPr>
  </w:style>
  <w:style w:type="character" w:customStyle="1" w:styleId="WW8Num8z0">
    <w:name w:val="WW8Num8z0"/>
    <w:rsid w:val="00E47D85"/>
    <w:rPr>
      <w:rFonts w:ascii="Symbol" w:hAnsi="Symbol" w:cs="Symbol"/>
      <w:sz w:val="28"/>
      <w:szCs w:val="28"/>
      <w:lang w:val="uk-UA"/>
    </w:rPr>
  </w:style>
  <w:style w:type="character" w:customStyle="1" w:styleId="WW8Num8z1">
    <w:name w:val="WW8Num8z1"/>
    <w:rsid w:val="00E47D85"/>
    <w:rPr>
      <w:rFonts w:ascii="Courier New" w:hAnsi="Courier New" w:cs="Courier New"/>
    </w:rPr>
  </w:style>
  <w:style w:type="character" w:customStyle="1" w:styleId="WW8Num8z2">
    <w:name w:val="WW8Num8z2"/>
    <w:rsid w:val="00E47D85"/>
    <w:rPr>
      <w:rFonts w:ascii="Wingdings" w:hAnsi="Wingdings" w:cs="Wingdings"/>
    </w:rPr>
  </w:style>
  <w:style w:type="character" w:customStyle="1" w:styleId="WW8Num9z0">
    <w:name w:val="WW8Num9z0"/>
    <w:rsid w:val="00E47D85"/>
    <w:rPr>
      <w:rFonts w:ascii="Symbol" w:hAnsi="Symbol" w:cs="Symbol"/>
      <w:sz w:val="28"/>
      <w:szCs w:val="28"/>
      <w:lang w:val="uk-UA"/>
    </w:rPr>
  </w:style>
  <w:style w:type="character" w:customStyle="1" w:styleId="WW8Num9z1">
    <w:name w:val="WW8Num9z1"/>
    <w:rsid w:val="00E47D85"/>
    <w:rPr>
      <w:rFonts w:ascii="Courier New" w:hAnsi="Courier New" w:cs="Courier New"/>
    </w:rPr>
  </w:style>
  <w:style w:type="character" w:customStyle="1" w:styleId="WW8Num9z2">
    <w:name w:val="WW8Num9z2"/>
    <w:rsid w:val="00E47D85"/>
    <w:rPr>
      <w:rFonts w:ascii="Wingdings" w:hAnsi="Wingdings" w:cs="Wingdings"/>
    </w:rPr>
  </w:style>
  <w:style w:type="character" w:customStyle="1" w:styleId="41">
    <w:name w:val="Основной шрифт абзаца4"/>
    <w:rsid w:val="00E47D85"/>
  </w:style>
  <w:style w:type="character" w:customStyle="1" w:styleId="31">
    <w:name w:val="Основной шрифт абзаца3"/>
    <w:rsid w:val="00E47D85"/>
  </w:style>
  <w:style w:type="character" w:customStyle="1" w:styleId="WW8Num5z2">
    <w:name w:val="WW8Num5z2"/>
    <w:rsid w:val="00E47D85"/>
  </w:style>
  <w:style w:type="character" w:customStyle="1" w:styleId="WW8Num5z3">
    <w:name w:val="WW8Num5z3"/>
    <w:rsid w:val="00E47D85"/>
  </w:style>
  <w:style w:type="character" w:customStyle="1" w:styleId="WW8Num5z4">
    <w:name w:val="WW8Num5z4"/>
    <w:rsid w:val="00E47D85"/>
  </w:style>
  <w:style w:type="character" w:customStyle="1" w:styleId="WW8Num5z5">
    <w:name w:val="WW8Num5z5"/>
    <w:rsid w:val="00E47D85"/>
  </w:style>
  <w:style w:type="character" w:customStyle="1" w:styleId="WW8Num5z6">
    <w:name w:val="WW8Num5z6"/>
    <w:rsid w:val="00E47D85"/>
  </w:style>
  <w:style w:type="character" w:customStyle="1" w:styleId="WW8Num5z7">
    <w:name w:val="WW8Num5z7"/>
    <w:rsid w:val="00E47D85"/>
  </w:style>
  <w:style w:type="character" w:customStyle="1" w:styleId="WW8Num5z8">
    <w:name w:val="WW8Num5z8"/>
    <w:rsid w:val="00E47D85"/>
  </w:style>
  <w:style w:type="character" w:customStyle="1" w:styleId="23">
    <w:name w:val="Основной шрифт абзаца2"/>
    <w:rsid w:val="00E47D85"/>
  </w:style>
  <w:style w:type="character" w:customStyle="1" w:styleId="WW8Num6z2">
    <w:name w:val="WW8Num6z2"/>
    <w:rsid w:val="00E47D85"/>
  </w:style>
  <w:style w:type="character" w:customStyle="1" w:styleId="WW8Num6z3">
    <w:name w:val="WW8Num6z3"/>
    <w:rsid w:val="00E47D85"/>
  </w:style>
  <w:style w:type="character" w:customStyle="1" w:styleId="WW8Num6z4">
    <w:name w:val="WW8Num6z4"/>
    <w:rsid w:val="00E47D85"/>
  </w:style>
  <w:style w:type="character" w:customStyle="1" w:styleId="WW8Num6z5">
    <w:name w:val="WW8Num6z5"/>
    <w:rsid w:val="00E47D85"/>
  </w:style>
  <w:style w:type="character" w:customStyle="1" w:styleId="WW8Num6z6">
    <w:name w:val="WW8Num6z6"/>
    <w:rsid w:val="00E47D85"/>
  </w:style>
  <w:style w:type="character" w:customStyle="1" w:styleId="WW8Num6z7">
    <w:name w:val="WW8Num6z7"/>
    <w:rsid w:val="00E47D85"/>
  </w:style>
  <w:style w:type="character" w:customStyle="1" w:styleId="WW8Num6z8">
    <w:name w:val="WW8Num6z8"/>
    <w:rsid w:val="00E47D85"/>
  </w:style>
  <w:style w:type="character" w:customStyle="1" w:styleId="13">
    <w:name w:val="Основной шрифт абзаца1"/>
    <w:rsid w:val="00E47D85"/>
  </w:style>
  <w:style w:type="character" w:customStyle="1" w:styleId="WW8Num8z3">
    <w:name w:val="WW8Num8z3"/>
    <w:rsid w:val="00E47D85"/>
  </w:style>
  <w:style w:type="character" w:customStyle="1" w:styleId="WW8Num8z4">
    <w:name w:val="WW8Num8z4"/>
    <w:rsid w:val="00E47D85"/>
  </w:style>
  <w:style w:type="character" w:customStyle="1" w:styleId="WW8Num8z5">
    <w:name w:val="WW8Num8z5"/>
    <w:rsid w:val="00E47D85"/>
  </w:style>
  <w:style w:type="character" w:customStyle="1" w:styleId="WW8Num8z6">
    <w:name w:val="WW8Num8z6"/>
    <w:rsid w:val="00E47D85"/>
  </w:style>
  <w:style w:type="character" w:customStyle="1" w:styleId="WW8Num8z7">
    <w:name w:val="WW8Num8z7"/>
    <w:rsid w:val="00E47D85"/>
  </w:style>
  <w:style w:type="character" w:customStyle="1" w:styleId="WW8Num8z8">
    <w:name w:val="WW8Num8z8"/>
    <w:rsid w:val="00E47D85"/>
  </w:style>
  <w:style w:type="character" w:customStyle="1" w:styleId="WW8Num7z3">
    <w:name w:val="WW8Num7z3"/>
    <w:rsid w:val="00E47D85"/>
  </w:style>
  <w:style w:type="character" w:customStyle="1" w:styleId="WW8Num7z4">
    <w:name w:val="WW8Num7z4"/>
    <w:rsid w:val="00E47D85"/>
  </w:style>
  <w:style w:type="character" w:customStyle="1" w:styleId="WW8Num7z5">
    <w:name w:val="WW8Num7z5"/>
    <w:rsid w:val="00E47D85"/>
  </w:style>
  <w:style w:type="character" w:customStyle="1" w:styleId="WW8Num7z6">
    <w:name w:val="WW8Num7z6"/>
    <w:rsid w:val="00E47D85"/>
  </w:style>
  <w:style w:type="character" w:customStyle="1" w:styleId="WW8Num7z7">
    <w:name w:val="WW8Num7z7"/>
    <w:rsid w:val="00E47D85"/>
  </w:style>
  <w:style w:type="character" w:customStyle="1" w:styleId="WW8Num7z8">
    <w:name w:val="WW8Num7z8"/>
    <w:rsid w:val="00E47D85"/>
  </w:style>
  <w:style w:type="character" w:customStyle="1" w:styleId="WW8Num4z2">
    <w:name w:val="WW8Num4z2"/>
    <w:rsid w:val="00E47D85"/>
  </w:style>
  <w:style w:type="character" w:customStyle="1" w:styleId="WW8Num4z3">
    <w:name w:val="WW8Num4z3"/>
    <w:rsid w:val="00E47D85"/>
  </w:style>
  <w:style w:type="character" w:customStyle="1" w:styleId="WW8Num4z4">
    <w:name w:val="WW8Num4z4"/>
    <w:rsid w:val="00E47D85"/>
  </w:style>
  <w:style w:type="character" w:customStyle="1" w:styleId="WW8Num4z5">
    <w:name w:val="WW8Num4z5"/>
    <w:rsid w:val="00E47D85"/>
  </w:style>
  <w:style w:type="character" w:customStyle="1" w:styleId="WW8Num4z6">
    <w:name w:val="WW8Num4z6"/>
    <w:rsid w:val="00E47D85"/>
  </w:style>
  <w:style w:type="character" w:customStyle="1" w:styleId="WW8Num4z7">
    <w:name w:val="WW8Num4z7"/>
    <w:rsid w:val="00E47D85"/>
  </w:style>
  <w:style w:type="character" w:customStyle="1" w:styleId="WW8Num4z8">
    <w:name w:val="WW8Num4z8"/>
    <w:rsid w:val="00E47D85"/>
  </w:style>
  <w:style w:type="character" w:customStyle="1" w:styleId="Bullets">
    <w:name w:val="Bullets"/>
    <w:rsid w:val="00E47D85"/>
    <w:rPr>
      <w:rFonts w:ascii="OpenSymbol" w:eastAsia="OpenSymbol" w:hAnsi="OpenSymbol" w:cs="OpenSymbol"/>
    </w:rPr>
  </w:style>
  <w:style w:type="character" w:customStyle="1" w:styleId="NumberingSymbols">
    <w:name w:val="Numbering Symbols"/>
    <w:rsid w:val="00E47D85"/>
  </w:style>
  <w:style w:type="character" w:customStyle="1" w:styleId="af5">
    <w:name w:val="Маркеры списка"/>
    <w:rsid w:val="00E47D85"/>
    <w:rPr>
      <w:rFonts w:ascii="OpenSymbol" w:eastAsia="OpenSymbol" w:hAnsi="OpenSymbol" w:cs="OpenSymbol"/>
    </w:rPr>
  </w:style>
  <w:style w:type="paragraph" w:customStyle="1" w:styleId="af6">
    <w:name w:val="Заголовок"/>
    <w:basedOn w:val="a"/>
    <w:next w:val="ac"/>
    <w:rsid w:val="00E47D85"/>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7">
    <w:name w:val="List"/>
    <w:basedOn w:val="ac"/>
    <w:rsid w:val="00E47D85"/>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2">
    <w:name w:val="Указатель3"/>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6"/>
    <w:next w:val="ac"/>
    <w:rsid w:val="00E47D85"/>
    <w:pPr>
      <w:jc w:val="center"/>
    </w:pPr>
    <w:rPr>
      <w:b/>
      <w:bCs/>
      <w:sz w:val="56"/>
      <w:szCs w:val="56"/>
    </w:rPr>
  </w:style>
  <w:style w:type="paragraph" w:customStyle="1" w:styleId="24">
    <w:name w:val="Указатель2"/>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33">
    <w:name w:val="Название объекта3"/>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4">
    <w:name w:val="Указатель1"/>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c"/>
    <w:rsid w:val="00E47D85"/>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5">
    <w:name w:val="Название объекта2"/>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15">
    <w:name w:val="Название объекта1"/>
    <w:basedOn w:val="a"/>
    <w:rsid w:val="00E47D85"/>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Название1"/>
    <w:basedOn w:val="Heading"/>
    <w:next w:val="ac"/>
    <w:rsid w:val="00E47D85"/>
    <w:pPr>
      <w:jc w:val="center"/>
    </w:pPr>
    <w:rPr>
      <w:b/>
      <w:bCs/>
      <w:sz w:val="56"/>
      <w:szCs w:val="56"/>
    </w:rPr>
  </w:style>
  <w:style w:type="paragraph" w:customStyle="1" w:styleId="TableContents">
    <w:name w:val="Table Contents"/>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E47D85"/>
    <w:pPr>
      <w:jc w:val="center"/>
    </w:pPr>
    <w:rPr>
      <w:b/>
      <w:bCs/>
    </w:rPr>
  </w:style>
  <w:style w:type="paragraph" w:customStyle="1" w:styleId="xfmc1">
    <w:name w:val="xfmc1"/>
    <w:basedOn w:val="a"/>
    <w:rsid w:val="00E47D85"/>
    <w:pPr>
      <w:snapToGrid w:val="0"/>
      <w:spacing w:before="100" w:after="100"/>
    </w:pPr>
    <w:rPr>
      <w:rFonts w:eastAsia="Droid Sans"/>
      <w:kern w:val="1"/>
      <w:lang w:val="en-US" w:eastAsia="zh-CN" w:bidi="hi-IN"/>
    </w:rPr>
  </w:style>
  <w:style w:type="paragraph" w:customStyle="1" w:styleId="af8">
    <w:name w:val="Содержимое таблицы"/>
    <w:basedOn w:val="a"/>
    <w:rsid w:val="00E47D85"/>
    <w:pPr>
      <w:widowControl w:val="0"/>
      <w:suppressLineNumbers/>
      <w:snapToGrid w:val="0"/>
    </w:pPr>
    <w:rPr>
      <w:rFonts w:ascii="Liberation Serif" w:eastAsia="Droid Sans" w:hAnsi="Liberation Serif" w:cs="FreeSans"/>
      <w:kern w:val="1"/>
      <w:lang w:val="en-US" w:eastAsia="zh-CN" w:bidi="hi-IN"/>
    </w:rPr>
  </w:style>
  <w:style w:type="paragraph" w:customStyle="1" w:styleId="af9">
    <w:name w:val="Заголовок таблицы"/>
    <w:basedOn w:val="af8"/>
    <w:rsid w:val="00E47D85"/>
    <w:pPr>
      <w:jc w:val="center"/>
    </w:pPr>
    <w:rPr>
      <w:b/>
      <w:bCs/>
    </w:rPr>
  </w:style>
  <w:style w:type="paragraph" w:customStyle="1" w:styleId="17">
    <w:name w:val="Цитата1"/>
    <w:basedOn w:val="a"/>
    <w:rsid w:val="00E47D85"/>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apple-converted-space">
    <w:name w:val="apple-converted-space"/>
    <w:basedOn w:val="a0"/>
    <w:rsid w:val="00E47D85"/>
  </w:style>
  <w:style w:type="character" w:customStyle="1" w:styleId="afa">
    <w:name w:val="Верхний колонтитул Знак"/>
    <w:link w:val="afb"/>
    <w:locked/>
    <w:rsid w:val="00E47D85"/>
    <w:rPr>
      <w:rFonts w:ascii="Calibri" w:hAnsi="Calibri" w:cs="Calibri"/>
    </w:rPr>
  </w:style>
  <w:style w:type="paragraph" w:styleId="afb">
    <w:name w:val="header"/>
    <w:basedOn w:val="a"/>
    <w:link w:val="afa"/>
    <w:rsid w:val="00E47D85"/>
    <w:pPr>
      <w:tabs>
        <w:tab w:val="center" w:pos="4819"/>
        <w:tab w:val="right" w:pos="9639"/>
      </w:tabs>
    </w:pPr>
    <w:rPr>
      <w:rFonts w:ascii="Calibri" w:eastAsiaTheme="minorHAnsi" w:hAnsi="Calibri" w:cs="Calibri"/>
      <w:sz w:val="22"/>
      <w:szCs w:val="22"/>
      <w:lang w:val="ru-RU" w:eastAsia="en-US"/>
    </w:rPr>
  </w:style>
  <w:style w:type="character" w:customStyle="1" w:styleId="18">
    <w:name w:val="Верх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c">
    <w:name w:val="Нижний колонтитул Знак"/>
    <w:link w:val="afd"/>
    <w:locked/>
    <w:rsid w:val="00E47D85"/>
    <w:rPr>
      <w:rFonts w:ascii="Calibri" w:hAnsi="Calibri" w:cs="Calibri"/>
    </w:rPr>
  </w:style>
  <w:style w:type="paragraph" w:styleId="afd">
    <w:name w:val="footer"/>
    <w:basedOn w:val="a"/>
    <w:link w:val="afc"/>
    <w:rsid w:val="00E47D85"/>
    <w:pPr>
      <w:tabs>
        <w:tab w:val="center" w:pos="4819"/>
        <w:tab w:val="right" w:pos="9639"/>
      </w:tabs>
    </w:pPr>
    <w:rPr>
      <w:rFonts w:ascii="Calibri" w:eastAsiaTheme="minorHAnsi" w:hAnsi="Calibri" w:cs="Calibri"/>
      <w:sz w:val="22"/>
      <w:szCs w:val="22"/>
      <w:lang w:val="ru-RU" w:eastAsia="en-US"/>
    </w:rPr>
  </w:style>
  <w:style w:type="character" w:customStyle="1" w:styleId="19">
    <w:name w:val="Нижний колонтитул Знак1"/>
    <w:basedOn w:val="a0"/>
    <w:uiPriority w:val="99"/>
    <w:semiHidden/>
    <w:rsid w:val="00E47D85"/>
    <w:rPr>
      <w:rFonts w:ascii="Times New Roman" w:eastAsia="Times New Roman" w:hAnsi="Times New Roman" w:cs="Times New Roman"/>
      <w:sz w:val="24"/>
      <w:szCs w:val="24"/>
      <w:lang w:val="uk-UA" w:eastAsia="ru-RU"/>
    </w:rPr>
  </w:style>
  <w:style w:type="character" w:customStyle="1" w:styleId="afe">
    <w:name w:val="Знак Знак"/>
    <w:uiPriority w:val="99"/>
    <w:rsid w:val="00E47D85"/>
    <w:rPr>
      <w:rFonts w:ascii="Calibri" w:hAnsi="Calibri" w:hint="default"/>
      <w:sz w:val="22"/>
      <w:lang w:eastAsia="en-US"/>
    </w:rPr>
  </w:style>
  <w:style w:type="character" w:styleId="aff">
    <w:name w:val="Emphasis"/>
    <w:uiPriority w:val="99"/>
    <w:qFormat/>
    <w:rsid w:val="00E47D85"/>
    <w:rPr>
      <w:rFonts w:ascii="Times New Roman" w:hAnsi="Times New Roman" w:cs="Times New Roman" w:hint="default"/>
      <w:i/>
      <w:iCs/>
    </w:rPr>
  </w:style>
  <w:style w:type="paragraph" w:styleId="26">
    <w:name w:val="Body Text 2"/>
    <w:basedOn w:val="a"/>
    <w:link w:val="27"/>
    <w:unhideWhenUsed/>
    <w:rsid w:val="00E47D85"/>
    <w:pPr>
      <w:overflowPunct w:val="0"/>
      <w:autoSpaceDE w:val="0"/>
      <w:autoSpaceDN w:val="0"/>
      <w:adjustRightInd w:val="0"/>
      <w:spacing w:after="120" w:line="480" w:lineRule="auto"/>
    </w:pPr>
    <w:rPr>
      <w:rFonts w:ascii="Antiqua" w:hAnsi="Antiqua"/>
      <w:sz w:val="28"/>
      <w:szCs w:val="20"/>
      <w:lang w:val="hr-HR"/>
    </w:rPr>
  </w:style>
  <w:style w:type="character" w:customStyle="1" w:styleId="27">
    <w:name w:val="Основной текст 2 Знак"/>
    <w:basedOn w:val="a0"/>
    <w:link w:val="26"/>
    <w:rsid w:val="00E47D85"/>
    <w:rPr>
      <w:rFonts w:ascii="Antiqua" w:eastAsia="Times New Roman" w:hAnsi="Antiqua" w:cs="Times New Roman"/>
      <w:sz w:val="28"/>
      <w:szCs w:val="20"/>
      <w:lang w:val="hr-HR" w:eastAsia="ru-RU"/>
    </w:rPr>
  </w:style>
  <w:style w:type="paragraph" w:styleId="34">
    <w:name w:val="Body Text 3"/>
    <w:basedOn w:val="a"/>
    <w:link w:val="35"/>
    <w:unhideWhenUsed/>
    <w:rsid w:val="00E47D85"/>
    <w:pPr>
      <w:overflowPunct w:val="0"/>
      <w:autoSpaceDE w:val="0"/>
      <w:autoSpaceDN w:val="0"/>
      <w:adjustRightInd w:val="0"/>
      <w:spacing w:after="120"/>
    </w:pPr>
    <w:rPr>
      <w:rFonts w:ascii="Antiqua" w:hAnsi="Antiqua"/>
      <w:sz w:val="16"/>
      <w:szCs w:val="16"/>
      <w:lang w:val="hr-HR"/>
    </w:rPr>
  </w:style>
  <w:style w:type="character" w:customStyle="1" w:styleId="35">
    <w:name w:val="Основной текст 3 Знак"/>
    <w:basedOn w:val="a0"/>
    <w:link w:val="34"/>
    <w:rsid w:val="00E47D85"/>
    <w:rPr>
      <w:rFonts w:ascii="Antiqua" w:eastAsia="Times New Roman" w:hAnsi="Antiqua" w:cs="Times New Roman"/>
      <w:sz w:val="16"/>
      <w:szCs w:val="16"/>
      <w:lang w:val="hr-HR" w:eastAsia="ru-RU"/>
    </w:rPr>
  </w:style>
  <w:style w:type="paragraph" w:styleId="36">
    <w:name w:val="Body Text Indent 3"/>
    <w:basedOn w:val="a"/>
    <w:link w:val="37"/>
    <w:unhideWhenUsed/>
    <w:rsid w:val="00E47D85"/>
    <w:pPr>
      <w:overflowPunct w:val="0"/>
      <w:autoSpaceDE w:val="0"/>
      <w:autoSpaceDN w:val="0"/>
      <w:adjustRightInd w:val="0"/>
      <w:spacing w:after="120"/>
      <w:ind w:left="283"/>
    </w:pPr>
    <w:rPr>
      <w:rFonts w:ascii="Antiqua" w:hAnsi="Antiqua"/>
      <w:sz w:val="16"/>
      <w:szCs w:val="16"/>
      <w:lang w:val="hr-HR"/>
    </w:rPr>
  </w:style>
  <w:style w:type="character" w:customStyle="1" w:styleId="37">
    <w:name w:val="Основной текст с отступом 3 Знак"/>
    <w:basedOn w:val="a0"/>
    <w:link w:val="36"/>
    <w:rsid w:val="00E47D85"/>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E47D85"/>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E47D85"/>
    <w:pPr>
      <w:overflowPunct w:val="0"/>
      <w:autoSpaceDE w:val="0"/>
      <w:autoSpaceDN w:val="0"/>
      <w:adjustRightInd w:val="0"/>
      <w:ind w:left="566" w:hanging="283"/>
      <w:contextualSpacing/>
    </w:pPr>
    <w:rPr>
      <w:rFonts w:ascii="Antiqua" w:hAnsi="Antiqua"/>
      <w:sz w:val="28"/>
      <w:szCs w:val="20"/>
      <w:lang w:val="hr-HR"/>
    </w:rPr>
  </w:style>
  <w:style w:type="character" w:customStyle="1" w:styleId="29">
    <w:name w:val="Список 2 Знак"/>
    <w:basedOn w:val="a0"/>
    <w:link w:val="28"/>
    <w:uiPriority w:val="99"/>
    <w:locked/>
    <w:rsid w:val="00E47D85"/>
    <w:rPr>
      <w:rFonts w:ascii="Antiqua" w:eastAsia="Times New Roman" w:hAnsi="Antiqua" w:cs="Times New Roman"/>
      <w:sz w:val="28"/>
      <w:szCs w:val="20"/>
      <w:lang w:val="hr-HR" w:eastAsia="ru-RU"/>
    </w:rPr>
  </w:style>
  <w:style w:type="paragraph" w:styleId="2a">
    <w:name w:val="List Bullet 2"/>
    <w:basedOn w:val="a"/>
    <w:autoRedefine/>
    <w:uiPriority w:val="99"/>
    <w:rsid w:val="00E47D85"/>
    <w:pPr>
      <w:tabs>
        <w:tab w:val="num" w:pos="643"/>
      </w:tabs>
      <w:ind w:left="643" w:hanging="360"/>
    </w:pPr>
    <w:rPr>
      <w:lang w:val="ru-RU"/>
    </w:rPr>
  </w:style>
  <w:style w:type="paragraph" w:customStyle="1" w:styleId="1b">
    <w:name w:val="Обычный1"/>
    <w:uiPriority w:val="99"/>
    <w:rsid w:val="00E47D85"/>
    <w:pPr>
      <w:spacing w:after="0" w:line="240" w:lineRule="auto"/>
    </w:pPr>
    <w:rPr>
      <w:rFonts w:ascii="Times New Roman" w:eastAsia="Times New Roman" w:hAnsi="Times New Roman" w:cs="Times New Roman"/>
      <w:b/>
      <w:sz w:val="20"/>
      <w:szCs w:val="20"/>
      <w:lang w:eastAsia="ru-RU"/>
    </w:rPr>
  </w:style>
  <w:style w:type="paragraph" w:styleId="1c">
    <w:name w:val="toc 1"/>
    <w:basedOn w:val="a"/>
    <w:next w:val="a"/>
    <w:autoRedefine/>
    <w:uiPriority w:val="99"/>
    <w:semiHidden/>
    <w:rsid w:val="00E47D85"/>
    <w:pPr>
      <w:ind w:firstLine="709"/>
      <w:jc w:val="center"/>
    </w:pPr>
    <w:rPr>
      <w:sz w:val="28"/>
      <w:szCs w:val="28"/>
      <w:lang w:val="en-US"/>
    </w:rPr>
  </w:style>
  <w:style w:type="paragraph" w:customStyle="1" w:styleId="aff0">
    <w:name w:val="Знак"/>
    <w:basedOn w:val="a"/>
    <w:uiPriority w:val="99"/>
    <w:rsid w:val="00E47D85"/>
    <w:rPr>
      <w:rFonts w:ascii="Verdana" w:hAnsi="Verdana"/>
      <w:sz w:val="20"/>
      <w:szCs w:val="20"/>
      <w:lang w:val="en-US" w:eastAsia="en-US"/>
    </w:rPr>
  </w:style>
  <w:style w:type="paragraph" w:customStyle="1" w:styleId="310">
    <w:name w:val="Основной текст с отступом 31"/>
    <w:basedOn w:val="a"/>
    <w:uiPriority w:val="99"/>
    <w:rsid w:val="00E47D85"/>
    <w:pPr>
      <w:ind w:firstLine="709"/>
      <w:jc w:val="both"/>
    </w:pPr>
    <w:rPr>
      <w:sz w:val="28"/>
      <w:szCs w:val="20"/>
    </w:rPr>
  </w:style>
  <w:style w:type="character" w:customStyle="1" w:styleId="spelle">
    <w:name w:val="spelle"/>
    <w:basedOn w:val="a0"/>
    <w:rsid w:val="00E47D85"/>
    <w:rPr>
      <w:rFonts w:cs="Times New Roman"/>
    </w:rPr>
  </w:style>
  <w:style w:type="paragraph" w:styleId="2b">
    <w:name w:val="Body Text First Indent 2"/>
    <w:basedOn w:val="ae"/>
    <w:link w:val="2c"/>
    <w:uiPriority w:val="99"/>
    <w:rsid w:val="00E47D85"/>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f"/>
    <w:link w:val="2b"/>
    <w:uiPriority w:val="99"/>
    <w:rsid w:val="00E47D85"/>
    <w:rPr>
      <w:rFonts w:ascii="Times New Roman" w:eastAsia="Times New Roman" w:hAnsi="Times New Roman" w:cs="Times New Roman"/>
      <w:sz w:val="24"/>
      <w:szCs w:val="24"/>
      <w:lang w:val="hr-HR" w:eastAsia="ru-RU"/>
    </w:rPr>
  </w:style>
  <w:style w:type="paragraph" w:customStyle="1" w:styleId="Default">
    <w:name w:val="Default"/>
    <w:rsid w:val="00E47D8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f1">
    <w:name w:val="footnote text"/>
    <w:basedOn w:val="a"/>
    <w:link w:val="aff2"/>
    <w:rsid w:val="00E47D85"/>
    <w:rPr>
      <w:rFonts w:ascii="Courier New" w:hAnsi="Courier New"/>
      <w:sz w:val="20"/>
      <w:szCs w:val="20"/>
      <w:lang w:val="ru-RU"/>
    </w:rPr>
  </w:style>
  <w:style w:type="character" w:customStyle="1" w:styleId="aff2">
    <w:name w:val="Текст сноски Знак"/>
    <w:basedOn w:val="a0"/>
    <w:link w:val="aff1"/>
    <w:rsid w:val="00E47D85"/>
    <w:rPr>
      <w:rFonts w:ascii="Courier New" w:eastAsia="Times New Roman" w:hAnsi="Courier New" w:cs="Times New Roman"/>
      <w:sz w:val="20"/>
      <w:szCs w:val="20"/>
      <w:lang w:eastAsia="ru-RU"/>
    </w:rPr>
  </w:style>
  <w:style w:type="paragraph" w:customStyle="1" w:styleId="aff3">
    <w:name w:val="Знак Знак Знак Знак"/>
    <w:basedOn w:val="a"/>
    <w:autoRedefine/>
    <w:uiPriority w:val="99"/>
    <w:rsid w:val="00E47D85"/>
    <w:pPr>
      <w:spacing w:after="160" w:line="240" w:lineRule="exact"/>
    </w:pPr>
    <w:rPr>
      <w:rFonts w:ascii="Verdana" w:eastAsia="MS Mincho" w:hAnsi="Verdana"/>
      <w:sz w:val="20"/>
      <w:szCs w:val="20"/>
      <w:lang w:val="en-US" w:eastAsia="en-US"/>
    </w:rPr>
  </w:style>
  <w:style w:type="paragraph" w:styleId="aff4">
    <w:name w:val="Plain Text"/>
    <w:basedOn w:val="a"/>
    <w:link w:val="aff5"/>
    <w:rsid w:val="00E47D85"/>
    <w:rPr>
      <w:rFonts w:ascii="Courier New" w:hAnsi="Courier New"/>
      <w:sz w:val="20"/>
      <w:szCs w:val="20"/>
    </w:rPr>
  </w:style>
  <w:style w:type="character" w:customStyle="1" w:styleId="aff5">
    <w:name w:val="Текст Знак"/>
    <w:basedOn w:val="a0"/>
    <w:link w:val="aff4"/>
    <w:rsid w:val="00E47D85"/>
    <w:rPr>
      <w:rFonts w:ascii="Courier New" w:eastAsia="Times New Roman" w:hAnsi="Courier New" w:cs="Times New Roman"/>
      <w:sz w:val="20"/>
      <w:szCs w:val="20"/>
      <w:lang w:val="uk-UA" w:eastAsia="ru-RU"/>
    </w:rPr>
  </w:style>
  <w:style w:type="paragraph" w:customStyle="1" w:styleId="1d">
    <w:name w:val="Абзац списка1"/>
    <w:basedOn w:val="a"/>
    <w:uiPriority w:val="99"/>
    <w:rsid w:val="00E47D85"/>
    <w:pPr>
      <w:spacing w:after="200" w:line="276" w:lineRule="auto"/>
      <w:ind w:left="720"/>
      <w:contextualSpacing/>
    </w:pPr>
    <w:rPr>
      <w:rFonts w:ascii="Calibri" w:hAnsi="Calibri"/>
      <w:sz w:val="22"/>
      <w:szCs w:val="22"/>
      <w:lang w:val="ru-RU" w:eastAsia="en-US"/>
    </w:rPr>
  </w:style>
  <w:style w:type="character" w:customStyle="1" w:styleId="Typewriter">
    <w:name w:val="Typewriter"/>
    <w:rsid w:val="00E47D85"/>
    <w:rPr>
      <w:rFonts w:ascii="Courier New" w:hAnsi="Courier New"/>
      <w:sz w:val="20"/>
    </w:rPr>
  </w:style>
  <w:style w:type="character" w:styleId="aff6">
    <w:name w:val="Hyperlink"/>
    <w:basedOn w:val="a0"/>
    <w:uiPriority w:val="99"/>
    <w:rsid w:val="00E47D85"/>
    <w:rPr>
      <w:rFonts w:cs="Times New Roman"/>
      <w:color w:val="0000FF"/>
      <w:u w:val="single"/>
    </w:rPr>
  </w:style>
  <w:style w:type="paragraph" w:customStyle="1" w:styleId="2d">
    <w:name w:val="Абзац списка2"/>
    <w:basedOn w:val="a"/>
    <w:uiPriority w:val="99"/>
    <w:qFormat/>
    <w:rsid w:val="00E47D85"/>
    <w:pPr>
      <w:ind w:left="720"/>
      <w:contextualSpacing/>
    </w:pPr>
  </w:style>
  <w:style w:type="paragraph" w:customStyle="1" w:styleId="320">
    <w:name w:val="Основной текст с отступом 32"/>
    <w:basedOn w:val="a"/>
    <w:uiPriority w:val="99"/>
    <w:rsid w:val="00E47D85"/>
    <w:pPr>
      <w:ind w:firstLine="709"/>
      <w:jc w:val="both"/>
    </w:pPr>
    <w:rPr>
      <w:sz w:val="28"/>
      <w:szCs w:val="20"/>
    </w:rPr>
  </w:style>
  <w:style w:type="paragraph" w:customStyle="1" w:styleId="1e">
    <w:name w:val="Без интервала1"/>
    <w:link w:val="NoSpacingChar"/>
    <w:rsid w:val="00E47D85"/>
    <w:pPr>
      <w:spacing w:after="0" w:line="240" w:lineRule="auto"/>
    </w:pPr>
    <w:rPr>
      <w:rFonts w:ascii="Times New Roman" w:eastAsia="Times New Roman" w:hAnsi="Times New Roman" w:cs="Times New Roman"/>
      <w:sz w:val="24"/>
      <w:szCs w:val="24"/>
      <w:lang w:eastAsia="ru-RU"/>
    </w:rPr>
  </w:style>
  <w:style w:type="character" w:customStyle="1" w:styleId="FontStyle18">
    <w:name w:val="Font Style18"/>
    <w:basedOn w:val="a0"/>
    <w:uiPriority w:val="99"/>
    <w:rsid w:val="00E47D85"/>
    <w:rPr>
      <w:rFonts w:ascii="Times New Roman" w:hAnsi="Times New Roman" w:cs="Times New Roman"/>
      <w:sz w:val="18"/>
      <w:szCs w:val="18"/>
    </w:rPr>
  </w:style>
  <w:style w:type="character" w:customStyle="1" w:styleId="Bodytext">
    <w:name w:val="Body text_"/>
    <w:basedOn w:val="a0"/>
    <w:link w:val="Bodytext1"/>
    <w:uiPriority w:val="99"/>
    <w:locked/>
    <w:rsid w:val="00E47D85"/>
    <w:rPr>
      <w:rFonts w:cs="Times New Roman"/>
      <w:sz w:val="27"/>
      <w:szCs w:val="27"/>
      <w:shd w:val="clear" w:color="auto" w:fill="FFFFFF"/>
    </w:rPr>
  </w:style>
  <w:style w:type="paragraph" w:customStyle="1" w:styleId="Bodytext1">
    <w:name w:val="Body text1"/>
    <w:basedOn w:val="a"/>
    <w:link w:val="Bodytext"/>
    <w:uiPriority w:val="99"/>
    <w:rsid w:val="00E47D85"/>
    <w:pPr>
      <w:widowControl w:val="0"/>
      <w:shd w:val="clear" w:color="auto" w:fill="FFFFFF"/>
      <w:spacing w:line="240" w:lineRule="atLeast"/>
      <w:jc w:val="right"/>
    </w:pPr>
    <w:rPr>
      <w:rFonts w:asciiTheme="minorHAnsi" w:eastAsiaTheme="minorHAnsi" w:hAnsiTheme="minorHAnsi"/>
      <w:sz w:val="27"/>
      <w:szCs w:val="27"/>
      <w:lang w:val="ru-RU" w:eastAsia="en-US"/>
    </w:rPr>
  </w:style>
  <w:style w:type="paragraph" w:customStyle="1" w:styleId="2e">
    <w:name w:val="Без интервала2"/>
    <w:uiPriority w:val="99"/>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E47D85"/>
    <w:rPr>
      <w:rFonts w:ascii="Times New Roman" w:hAnsi="Times New Roman"/>
      <w:sz w:val="24"/>
    </w:rPr>
  </w:style>
  <w:style w:type="paragraph" w:customStyle="1" w:styleId="38">
    <w:name w:val="Абзац списка3"/>
    <w:basedOn w:val="a"/>
    <w:qFormat/>
    <w:rsid w:val="00E47D85"/>
    <w:pPr>
      <w:ind w:left="720"/>
      <w:contextualSpacing/>
    </w:pPr>
  </w:style>
  <w:style w:type="paragraph" w:customStyle="1" w:styleId="39">
    <w:name w:val="Без интервала3"/>
    <w:qFormat/>
    <w:rsid w:val="00E47D85"/>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0"/>
    <w:rsid w:val="00E47D85"/>
    <w:rPr>
      <w:rFonts w:ascii="Times New Roman" w:hAnsi="Times New Roman" w:cs="Times New Roman" w:hint="default"/>
    </w:rPr>
  </w:style>
  <w:style w:type="paragraph" w:styleId="aff7">
    <w:name w:val="No Spacing"/>
    <w:link w:val="aff8"/>
    <w:uiPriority w:val="1"/>
    <w:qFormat/>
    <w:rsid w:val="00E47D85"/>
    <w:pPr>
      <w:spacing w:after="0" w:line="240" w:lineRule="auto"/>
    </w:pPr>
    <w:rPr>
      <w:rFonts w:ascii="Times New Roman" w:eastAsia="Times New Roman" w:hAnsi="Times New Roman" w:cs="Times New Roman"/>
      <w:sz w:val="24"/>
      <w:szCs w:val="24"/>
      <w:lang w:eastAsia="ru-RU"/>
    </w:rPr>
  </w:style>
  <w:style w:type="character" w:customStyle="1" w:styleId="hps">
    <w:name w:val="hps"/>
    <w:basedOn w:val="a0"/>
    <w:rsid w:val="00E47D85"/>
  </w:style>
  <w:style w:type="paragraph" w:customStyle="1" w:styleId="Style8">
    <w:name w:val="Style8"/>
    <w:basedOn w:val="a"/>
    <w:rsid w:val="00E47D85"/>
    <w:pPr>
      <w:widowControl w:val="0"/>
      <w:autoSpaceDE w:val="0"/>
      <w:autoSpaceDN w:val="0"/>
      <w:adjustRightInd w:val="0"/>
      <w:spacing w:line="322" w:lineRule="exact"/>
      <w:ind w:firstLine="528"/>
      <w:jc w:val="both"/>
    </w:pPr>
    <w:rPr>
      <w:lang w:val="ru-RU"/>
    </w:rPr>
  </w:style>
  <w:style w:type="character" w:customStyle="1" w:styleId="rvts15">
    <w:name w:val="rvts15"/>
    <w:basedOn w:val="a0"/>
    <w:rsid w:val="00E47D85"/>
  </w:style>
  <w:style w:type="paragraph" w:customStyle="1" w:styleId="Just">
    <w:name w:val="Just"/>
    <w:rsid w:val="00E47D85"/>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character" w:customStyle="1" w:styleId="apple-style-span">
    <w:name w:val="apple-style-span"/>
    <w:basedOn w:val="a0"/>
    <w:rsid w:val="00E47D85"/>
  </w:style>
  <w:style w:type="paragraph" w:customStyle="1" w:styleId="rvps2">
    <w:name w:val="rvps2"/>
    <w:basedOn w:val="a"/>
    <w:rsid w:val="00E47D85"/>
    <w:pPr>
      <w:spacing w:before="100" w:beforeAutospacing="1" w:after="100" w:afterAutospacing="1"/>
    </w:pPr>
    <w:rPr>
      <w:lang w:val="ru-RU"/>
    </w:rPr>
  </w:style>
  <w:style w:type="paragraph" w:customStyle="1" w:styleId="xfmc2">
    <w:name w:val="xfmc2"/>
    <w:basedOn w:val="a"/>
    <w:rsid w:val="00E47D85"/>
    <w:pPr>
      <w:spacing w:before="100" w:beforeAutospacing="1" w:after="100" w:afterAutospacing="1"/>
    </w:pPr>
    <w:rPr>
      <w:lang w:eastAsia="uk-UA"/>
    </w:rPr>
  </w:style>
  <w:style w:type="paragraph" w:customStyle="1" w:styleId="53">
    <w:name w:val="заголовок 5"/>
    <w:basedOn w:val="a"/>
    <w:next w:val="a"/>
    <w:rsid w:val="00E47D85"/>
    <w:pPr>
      <w:keepNext/>
      <w:autoSpaceDE w:val="0"/>
      <w:autoSpaceDN w:val="0"/>
      <w:jc w:val="right"/>
    </w:pPr>
    <w:rPr>
      <w:rFonts w:ascii="Arial" w:hAnsi="Arial" w:cs="Arial"/>
      <w:b/>
      <w:bCs/>
      <w:i/>
      <w:iCs/>
      <w:lang w:val="ru-RU"/>
    </w:rPr>
  </w:style>
  <w:style w:type="character" w:styleId="aff9">
    <w:name w:val="FollowedHyperlink"/>
    <w:basedOn w:val="a0"/>
    <w:uiPriority w:val="99"/>
    <w:semiHidden/>
    <w:unhideWhenUsed/>
    <w:rsid w:val="00E47D85"/>
    <w:rPr>
      <w:color w:val="800080"/>
      <w:u w:val="single"/>
    </w:rPr>
  </w:style>
  <w:style w:type="paragraph" w:customStyle="1" w:styleId="font5">
    <w:name w:val="font5"/>
    <w:basedOn w:val="a"/>
    <w:rsid w:val="00E47D85"/>
    <w:pPr>
      <w:spacing w:before="100" w:beforeAutospacing="1" w:after="100" w:afterAutospacing="1"/>
    </w:pPr>
    <w:rPr>
      <w:b/>
      <w:bCs/>
      <w:i/>
      <w:iCs/>
      <w:sz w:val="16"/>
      <w:szCs w:val="16"/>
      <w:lang w:eastAsia="uk-UA"/>
    </w:rPr>
  </w:style>
  <w:style w:type="paragraph" w:customStyle="1" w:styleId="font6">
    <w:name w:val="font6"/>
    <w:basedOn w:val="a"/>
    <w:rsid w:val="00E47D85"/>
    <w:pPr>
      <w:spacing w:before="100" w:beforeAutospacing="1" w:after="100" w:afterAutospacing="1"/>
    </w:pPr>
    <w:rPr>
      <w:b/>
      <w:bCs/>
      <w:i/>
      <w:iCs/>
      <w:color w:val="000000"/>
      <w:sz w:val="16"/>
      <w:szCs w:val="16"/>
      <w:lang w:eastAsia="uk-UA"/>
    </w:rPr>
  </w:style>
  <w:style w:type="paragraph" w:customStyle="1" w:styleId="xl65">
    <w:name w:val="xl65"/>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6">
    <w:name w:val="xl66"/>
    <w:basedOn w:val="a"/>
    <w:rsid w:val="00E47D85"/>
    <w:pPr>
      <w:shd w:val="clear" w:color="000000" w:fill="FFFFFF"/>
      <w:spacing w:before="100" w:beforeAutospacing="1" w:after="100" w:afterAutospacing="1"/>
    </w:pPr>
    <w:rPr>
      <w:color w:val="000000"/>
      <w:sz w:val="16"/>
      <w:szCs w:val="16"/>
      <w:lang w:eastAsia="uk-UA"/>
    </w:rPr>
  </w:style>
  <w:style w:type="paragraph" w:customStyle="1" w:styleId="xl67">
    <w:name w:val="xl67"/>
    <w:basedOn w:val="a"/>
    <w:rsid w:val="00E47D85"/>
    <w:pPr>
      <w:pBdr>
        <w:bottom w:val="single" w:sz="8" w:space="0" w:color="auto"/>
      </w:pBdr>
      <w:shd w:val="clear" w:color="000000" w:fill="FFFFFF"/>
      <w:spacing w:before="100" w:beforeAutospacing="1" w:after="100" w:afterAutospacing="1"/>
    </w:pPr>
    <w:rPr>
      <w:i/>
      <w:iCs/>
      <w:color w:val="000000"/>
      <w:sz w:val="16"/>
      <w:szCs w:val="16"/>
      <w:lang w:eastAsia="uk-UA"/>
    </w:rPr>
  </w:style>
  <w:style w:type="paragraph" w:customStyle="1" w:styleId="xl68">
    <w:name w:val="xl68"/>
    <w:basedOn w:val="a"/>
    <w:rsid w:val="00E47D85"/>
    <w:pPr>
      <w:shd w:val="clear" w:color="000000" w:fill="FFFFFF"/>
      <w:spacing w:before="100" w:beforeAutospacing="1" w:after="100" w:afterAutospacing="1"/>
      <w:jc w:val="right"/>
    </w:pPr>
    <w:rPr>
      <w:i/>
      <w:iCs/>
      <w:color w:val="000000"/>
      <w:sz w:val="16"/>
      <w:szCs w:val="16"/>
      <w:lang w:eastAsia="uk-UA"/>
    </w:rPr>
  </w:style>
  <w:style w:type="paragraph" w:customStyle="1" w:styleId="xl69">
    <w:name w:val="xl69"/>
    <w:basedOn w:val="a"/>
    <w:rsid w:val="00E47D85"/>
    <w:pPr>
      <w:shd w:val="clear" w:color="000000" w:fill="FFFFFF"/>
      <w:spacing w:before="100" w:beforeAutospacing="1" w:after="100" w:afterAutospacing="1"/>
    </w:pPr>
    <w:rPr>
      <w:i/>
      <w:iCs/>
      <w:color w:val="000000"/>
      <w:sz w:val="16"/>
      <w:szCs w:val="16"/>
      <w:lang w:eastAsia="uk-UA"/>
    </w:rPr>
  </w:style>
  <w:style w:type="paragraph" w:customStyle="1" w:styleId="xl70">
    <w:name w:val="xl70"/>
    <w:basedOn w:val="a"/>
    <w:rsid w:val="00E47D85"/>
    <w:pPr>
      <w:shd w:val="clear" w:color="000000" w:fill="FFFFFF"/>
      <w:spacing w:before="100" w:beforeAutospacing="1" w:after="100" w:afterAutospacing="1"/>
    </w:pPr>
    <w:rPr>
      <w:i/>
      <w:iCs/>
      <w:color w:val="000000"/>
      <w:lang w:eastAsia="uk-UA"/>
    </w:rPr>
  </w:style>
  <w:style w:type="paragraph" w:customStyle="1" w:styleId="xl71">
    <w:name w:val="xl71"/>
    <w:basedOn w:val="a"/>
    <w:rsid w:val="00E47D85"/>
    <w:pPr>
      <w:shd w:val="clear" w:color="000000" w:fill="FFFFFF"/>
      <w:spacing w:before="100" w:beforeAutospacing="1" w:after="100" w:afterAutospacing="1"/>
      <w:jc w:val="right"/>
    </w:pPr>
    <w:rPr>
      <w:i/>
      <w:iCs/>
      <w:color w:val="000000"/>
      <w:lang w:eastAsia="uk-UA"/>
    </w:rPr>
  </w:style>
  <w:style w:type="paragraph" w:customStyle="1" w:styleId="xl72">
    <w:name w:val="xl72"/>
    <w:basedOn w:val="a"/>
    <w:rsid w:val="00E47D85"/>
    <w:pPr>
      <w:pBdr>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73">
    <w:name w:val="xl73"/>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4">
    <w:name w:val="xl74"/>
    <w:basedOn w:val="a"/>
    <w:rsid w:val="00E47D85"/>
    <w:pPr>
      <w:shd w:val="clear" w:color="000000" w:fill="FFFFFF"/>
      <w:spacing w:before="100" w:beforeAutospacing="1" w:after="100" w:afterAutospacing="1"/>
      <w:jc w:val="center"/>
    </w:pPr>
    <w:rPr>
      <w:color w:val="000000"/>
      <w:sz w:val="16"/>
      <w:szCs w:val="16"/>
      <w:lang w:eastAsia="uk-UA"/>
    </w:rPr>
  </w:style>
  <w:style w:type="paragraph" w:customStyle="1" w:styleId="xl75">
    <w:name w:val="xl75"/>
    <w:basedOn w:val="a"/>
    <w:rsid w:val="00E47D85"/>
    <w:pPr>
      <w:shd w:val="clear" w:color="000000" w:fill="FFFFFF"/>
      <w:spacing w:before="100" w:beforeAutospacing="1" w:after="100" w:afterAutospacing="1"/>
      <w:jc w:val="center"/>
    </w:pPr>
    <w:rPr>
      <w:color w:val="000000"/>
      <w:lang w:eastAsia="uk-UA"/>
    </w:rPr>
  </w:style>
  <w:style w:type="paragraph" w:customStyle="1" w:styleId="xl76">
    <w:name w:val="xl76"/>
    <w:basedOn w:val="a"/>
    <w:rsid w:val="00E47D85"/>
    <w:pPr>
      <w:shd w:val="clear" w:color="000000" w:fill="FFFFFF"/>
      <w:spacing w:before="100" w:beforeAutospacing="1" w:after="100" w:afterAutospacing="1"/>
      <w:jc w:val="center"/>
    </w:pPr>
    <w:rPr>
      <w:color w:val="000000"/>
      <w:lang w:eastAsia="uk-UA"/>
    </w:rPr>
  </w:style>
  <w:style w:type="paragraph" w:customStyle="1" w:styleId="xl77">
    <w:name w:val="xl77"/>
    <w:basedOn w:val="a"/>
    <w:rsid w:val="00E47D85"/>
    <w:pPr>
      <w:spacing w:before="100" w:beforeAutospacing="1" w:after="100" w:afterAutospacing="1"/>
      <w:jc w:val="center"/>
    </w:pPr>
    <w:rPr>
      <w:lang w:eastAsia="uk-UA"/>
    </w:rPr>
  </w:style>
  <w:style w:type="paragraph" w:customStyle="1" w:styleId="xl78">
    <w:name w:val="xl7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79">
    <w:name w:val="xl7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0">
    <w:name w:val="xl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1">
    <w:name w:val="xl8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2">
    <w:name w:val="xl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3">
    <w:name w:val="xl8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4">
    <w:name w:val="xl8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5">
    <w:name w:val="xl8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6">
    <w:name w:val="xl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7">
    <w:name w:val="xl8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88">
    <w:name w:val="xl8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89">
    <w:name w:val="xl8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90">
    <w:name w:val="xl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91">
    <w:name w:val="xl91"/>
    <w:basedOn w:val="a"/>
    <w:rsid w:val="00E47D85"/>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2">
    <w:name w:val="xl9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3">
    <w:name w:val="xl9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94">
    <w:name w:val="xl9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5">
    <w:name w:val="xl9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6">
    <w:name w:val="xl9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eastAsia="uk-UA"/>
    </w:rPr>
  </w:style>
  <w:style w:type="paragraph" w:customStyle="1" w:styleId="xl97">
    <w:name w:val="xl97"/>
    <w:basedOn w:val="a"/>
    <w:rsid w:val="00E47D85"/>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98">
    <w:name w:val="xl98"/>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99">
    <w:name w:val="xl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eastAsia="uk-UA"/>
    </w:rPr>
  </w:style>
  <w:style w:type="paragraph" w:customStyle="1" w:styleId="xl100">
    <w:name w:val="xl1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1">
    <w:name w:val="xl101"/>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2">
    <w:name w:val="xl10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3">
    <w:name w:val="xl10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4">
    <w:name w:val="xl104"/>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5">
    <w:name w:val="xl105"/>
    <w:basedOn w:val="a"/>
    <w:rsid w:val="00E47D85"/>
    <w:pPr>
      <w:pBdr>
        <w:top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06">
    <w:name w:val="xl10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7">
    <w:name w:val="xl107"/>
    <w:basedOn w:val="a"/>
    <w:rsid w:val="00E47D85"/>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08">
    <w:name w:val="xl10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09">
    <w:name w:val="xl10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0">
    <w:name w:val="xl11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1">
    <w:name w:val="xl111"/>
    <w:basedOn w:val="a"/>
    <w:rsid w:val="00E47D85"/>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12">
    <w:name w:val="xl112"/>
    <w:basedOn w:val="a"/>
    <w:rsid w:val="00E47D85"/>
    <w:pPr>
      <w:shd w:val="clear" w:color="000000" w:fill="FFFFFF"/>
      <w:spacing w:before="100" w:beforeAutospacing="1" w:after="100" w:afterAutospacing="1"/>
    </w:pPr>
    <w:rPr>
      <w:sz w:val="16"/>
      <w:szCs w:val="16"/>
      <w:lang w:eastAsia="uk-UA"/>
    </w:rPr>
  </w:style>
  <w:style w:type="paragraph" w:customStyle="1" w:styleId="xl113">
    <w:name w:val="xl1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4">
    <w:name w:val="xl114"/>
    <w:basedOn w:val="a"/>
    <w:rsid w:val="00E47D85"/>
    <w:pPr>
      <w:pBdr>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15">
    <w:name w:val="xl115"/>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6">
    <w:name w:val="xl11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eastAsia="uk-UA"/>
    </w:rPr>
  </w:style>
  <w:style w:type="paragraph" w:customStyle="1" w:styleId="xl117">
    <w:name w:val="xl117"/>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8">
    <w:name w:val="xl118"/>
    <w:basedOn w:val="a"/>
    <w:rsid w:val="00E47D85"/>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19">
    <w:name w:val="xl119"/>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0">
    <w:name w:val="xl12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1">
    <w:name w:val="xl12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22">
    <w:name w:val="xl12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3">
    <w:name w:val="xl12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24">
    <w:name w:val="xl12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5">
    <w:name w:val="xl12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26">
    <w:name w:val="xl12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7">
    <w:name w:val="xl12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8">
    <w:name w:val="xl128"/>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29">
    <w:name w:val="xl129"/>
    <w:basedOn w:val="a"/>
    <w:rsid w:val="00E47D85"/>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0">
    <w:name w:val="xl13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1">
    <w:name w:val="xl131"/>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2">
    <w:name w:val="xl132"/>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3">
    <w:name w:val="xl13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4">
    <w:name w:val="xl13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35">
    <w:name w:val="xl135"/>
    <w:basedOn w:val="a"/>
    <w:rsid w:val="00E47D85"/>
    <w:pPr>
      <w:pBdr>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36">
    <w:name w:val="xl13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7">
    <w:name w:val="xl137"/>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38">
    <w:name w:val="xl138"/>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39">
    <w:name w:val="xl139"/>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0">
    <w:name w:val="xl140"/>
    <w:basedOn w:val="a"/>
    <w:rsid w:val="00E47D85"/>
    <w:pPr>
      <w:pBdr>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1">
    <w:name w:val="xl14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42">
    <w:name w:val="xl142"/>
    <w:basedOn w:val="a"/>
    <w:rsid w:val="00E47D85"/>
    <w:pPr>
      <w:pBdr>
        <w:bottom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3">
    <w:name w:val="xl143"/>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44">
    <w:name w:val="xl144"/>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5">
    <w:name w:val="xl145"/>
    <w:basedOn w:val="a"/>
    <w:rsid w:val="00E47D85"/>
    <w:pPr>
      <w:pBdr>
        <w:lef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6">
    <w:name w:val="xl146"/>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uk-UA"/>
    </w:rPr>
  </w:style>
  <w:style w:type="paragraph" w:customStyle="1" w:styleId="xl147">
    <w:name w:val="xl147"/>
    <w:basedOn w:val="a"/>
    <w:rsid w:val="00E47D85"/>
    <w:pPr>
      <w:pBdr>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48">
    <w:name w:val="xl148"/>
    <w:basedOn w:val="a"/>
    <w:rsid w:val="00E47D85"/>
    <w:pPr>
      <w:shd w:val="clear" w:color="000000" w:fill="FFFFFF"/>
      <w:spacing w:before="100" w:beforeAutospacing="1" w:after="100" w:afterAutospacing="1"/>
    </w:pPr>
    <w:rPr>
      <w:color w:val="000000"/>
      <w:sz w:val="16"/>
      <w:szCs w:val="16"/>
      <w:lang w:eastAsia="uk-UA"/>
    </w:rPr>
  </w:style>
  <w:style w:type="paragraph" w:customStyle="1" w:styleId="xl149">
    <w:name w:val="xl14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50">
    <w:name w:val="xl15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1">
    <w:name w:val="xl151"/>
    <w:basedOn w:val="a"/>
    <w:rsid w:val="00E47D85"/>
    <w:pPr>
      <w:shd w:val="clear" w:color="000000" w:fill="FFFFFF"/>
      <w:spacing w:before="100" w:beforeAutospacing="1" w:after="100" w:afterAutospacing="1"/>
      <w:jc w:val="center"/>
    </w:pPr>
    <w:rPr>
      <w:lang w:eastAsia="uk-UA"/>
    </w:rPr>
  </w:style>
  <w:style w:type="paragraph" w:customStyle="1" w:styleId="xl152">
    <w:name w:val="xl152"/>
    <w:basedOn w:val="a"/>
    <w:rsid w:val="00E47D85"/>
    <w:pPr>
      <w:shd w:val="clear" w:color="000000" w:fill="FFFFFF"/>
      <w:spacing w:before="100" w:beforeAutospacing="1" w:after="100" w:afterAutospacing="1"/>
      <w:jc w:val="center"/>
    </w:pPr>
    <w:rPr>
      <w:b/>
      <w:bCs/>
      <w:i/>
      <w:iCs/>
      <w:color w:val="FF0000"/>
      <w:sz w:val="36"/>
      <w:szCs w:val="36"/>
      <w:lang w:eastAsia="uk-UA"/>
    </w:rPr>
  </w:style>
  <w:style w:type="paragraph" w:customStyle="1" w:styleId="xl153">
    <w:name w:val="xl153"/>
    <w:basedOn w:val="a"/>
    <w:rsid w:val="00E47D85"/>
    <w:pPr>
      <w:shd w:val="clear" w:color="000000" w:fill="FFFFFF"/>
      <w:spacing w:before="100" w:beforeAutospacing="1" w:after="100" w:afterAutospacing="1"/>
      <w:jc w:val="center"/>
    </w:pPr>
    <w:rPr>
      <w:b/>
      <w:bCs/>
      <w:i/>
      <w:iCs/>
      <w:sz w:val="16"/>
      <w:szCs w:val="16"/>
      <w:lang w:eastAsia="uk-UA"/>
    </w:rPr>
  </w:style>
  <w:style w:type="paragraph" w:customStyle="1" w:styleId="xl154">
    <w:name w:val="xl154"/>
    <w:basedOn w:val="a"/>
    <w:rsid w:val="00E47D85"/>
    <w:pPr>
      <w:shd w:val="clear" w:color="000000" w:fill="FFFFFF"/>
      <w:spacing w:before="100" w:beforeAutospacing="1" w:after="100" w:afterAutospacing="1"/>
    </w:pPr>
    <w:rPr>
      <w:b/>
      <w:bCs/>
      <w:i/>
      <w:iCs/>
      <w:sz w:val="16"/>
      <w:szCs w:val="16"/>
      <w:lang w:eastAsia="uk-UA"/>
    </w:rPr>
  </w:style>
  <w:style w:type="paragraph" w:customStyle="1" w:styleId="xl155">
    <w:name w:val="xl155"/>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56">
    <w:name w:val="xl156"/>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7">
    <w:name w:val="xl15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eastAsia="uk-UA"/>
    </w:rPr>
  </w:style>
  <w:style w:type="paragraph" w:customStyle="1" w:styleId="xl158">
    <w:name w:val="xl158"/>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59">
    <w:name w:val="xl15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0">
    <w:name w:val="xl160"/>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1">
    <w:name w:val="xl16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62">
    <w:name w:val="xl162"/>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163">
    <w:name w:val="xl16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64">
    <w:name w:val="xl164"/>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5">
    <w:name w:val="xl16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66">
    <w:name w:val="xl16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167">
    <w:name w:val="xl167"/>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68">
    <w:name w:val="xl16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eastAsia="uk-UA"/>
    </w:rPr>
  </w:style>
  <w:style w:type="paragraph" w:customStyle="1" w:styleId="xl169">
    <w:name w:val="xl16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0">
    <w:name w:val="xl17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1">
    <w:name w:val="xl171"/>
    <w:basedOn w:val="a"/>
    <w:rsid w:val="00E47D85"/>
    <w:pPr>
      <w:pBdr>
        <w:lef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72">
    <w:name w:val="xl172"/>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173">
    <w:name w:val="xl17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74">
    <w:name w:val="xl17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5">
    <w:name w:val="xl17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76">
    <w:name w:val="xl17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7">
    <w:name w:val="xl177"/>
    <w:basedOn w:val="a"/>
    <w:rsid w:val="00E47D85"/>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8">
    <w:name w:val="xl17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eastAsia="uk-UA"/>
    </w:rPr>
  </w:style>
  <w:style w:type="paragraph" w:customStyle="1" w:styleId="xl179">
    <w:name w:val="xl179"/>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eastAsia="uk-UA"/>
    </w:rPr>
  </w:style>
  <w:style w:type="paragraph" w:customStyle="1" w:styleId="xl180">
    <w:name w:val="xl18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1">
    <w:name w:val="xl181"/>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2">
    <w:name w:val="xl182"/>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eastAsia="uk-UA"/>
    </w:rPr>
  </w:style>
  <w:style w:type="paragraph" w:customStyle="1" w:styleId="xl183">
    <w:name w:val="xl18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184">
    <w:name w:val="xl184"/>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85">
    <w:name w:val="xl185"/>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eastAsia="uk-UA"/>
    </w:rPr>
  </w:style>
  <w:style w:type="paragraph" w:customStyle="1" w:styleId="xl186">
    <w:name w:val="xl186"/>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7">
    <w:name w:val="xl18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188">
    <w:name w:val="xl188"/>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89">
    <w:name w:val="xl18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eastAsia="uk-UA"/>
    </w:rPr>
  </w:style>
  <w:style w:type="paragraph" w:customStyle="1" w:styleId="xl190">
    <w:name w:val="xl190"/>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191">
    <w:name w:val="xl191"/>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eastAsia="uk-UA"/>
    </w:rPr>
  </w:style>
  <w:style w:type="paragraph" w:customStyle="1" w:styleId="xl192">
    <w:name w:val="xl192"/>
    <w:basedOn w:val="a"/>
    <w:rsid w:val="00E47D85"/>
    <w:pPr>
      <w:pBdr>
        <w:top w:val="single" w:sz="8" w:space="0" w:color="auto"/>
        <w:left w:val="single" w:sz="8" w:space="0" w:color="auto"/>
        <w:right w:val="single" w:sz="8" w:space="0" w:color="auto"/>
      </w:pBdr>
      <w:spacing w:before="100" w:beforeAutospacing="1" w:after="100" w:afterAutospacing="1"/>
      <w:jc w:val="both"/>
    </w:pPr>
    <w:rPr>
      <w:b/>
      <w:bCs/>
      <w:sz w:val="16"/>
      <w:szCs w:val="16"/>
      <w:lang w:eastAsia="uk-UA"/>
    </w:rPr>
  </w:style>
  <w:style w:type="paragraph" w:customStyle="1" w:styleId="xl193">
    <w:name w:val="xl193"/>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eastAsia="uk-UA"/>
    </w:rPr>
  </w:style>
  <w:style w:type="paragraph" w:customStyle="1" w:styleId="xl194">
    <w:name w:val="xl194"/>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eastAsia="uk-UA"/>
    </w:rPr>
  </w:style>
  <w:style w:type="paragraph" w:customStyle="1" w:styleId="xl195">
    <w:name w:val="xl195"/>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6">
    <w:name w:val="xl196"/>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eastAsia="uk-UA"/>
    </w:rPr>
  </w:style>
  <w:style w:type="paragraph" w:customStyle="1" w:styleId="xl197">
    <w:name w:val="xl197"/>
    <w:basedOn w:val="a"/>
    <w:rsid w:val="00E47D85"/>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eastAsia="uk-UA"/>
    </w:rPr>
  </w:style>
  <w:style w:type="paragraph" w:customStyle="1" w:styleId="xl198">
    <w:name w:val="xl198"/>
    <w:basedOn w:val="a"/>
    <w:rsid w:val="00E47D8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eastAsia="uk-UA"/>
    </w:rPr>
  </w:style>
  <w:style w:type="paragraph" w:customStyle="1" w:styleId="xl199">
    <w:name w:val="xl199"/>
    <w:basedOn w:val="a"/>
    <w:rsid w:val="00E47D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eastAsia="uk-UA"/>
    </w:rPr>
  </w:style>
  <w:style w:type="paragraph" w:customStyle="1" w:styleId="xl200">
    <w:name w:val="xl200"/>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01">
    <w:name w:val="xl201"/>
    <w:basedOn w:val="a"/>
    <w:rsid w:val="00E47D85"/>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2">
    <w:name w:val="xl202"/>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3">
    <w:name w:val="xl203"/>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4">
    <w:name w:val="xl204"/>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eastAsia="uk-UA"/>
    </w:rPr>
  </w:style>
  <w:style w:type="paragraph" w:customStyle="1" w:styleId="xl205">
    <w:name w:val="xl205"/>
    <w:basedOn w:val="a"/>
    <w:rsid w:val="00E47D85"/>
    <w:pPr>
      <w:pBdr>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6">
    <w:name w:val="xl206"/>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eastAsia="uk-UA"/>
    </w:rPr>
  </w:style>
  <w:style w:type="paragraph" w:customStyle="1" w:styleId="xl207">
    <w:name w:val="xl207"/>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eastAsia="uk-UA"/>
    </w:rPr>
  </w:style>
  <w:style w:type="paragraph" w:customStyle="1" w:styleId="xl208">
    <w:name w:val="xl208"/>
    <w:basedOn w:val="a"/>
    <w:rsid w:val="00E47D85"/>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eastAsia="uk-UA"/>
    </w:rPr>
  </w:style>
  <w:style w:type="paragraph" w:customStyle="1" w:styleId="xl209">
    <w:name w:val="xl209"/>
    <w:basedOn w:val="a"/>
    <w:rsid w:val="00E47D85"/>
    <w:pP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0">
    <w:name w:val="xl210"/>
    <w:basedOn w:val="a"/>
    <w:rsid w:val="00E47D85"/>
    <w:pPr>
      <w:pBdr>
        <w:bottom w:val="single" w:sz="4" w:space="0" w:color="auto"/>
      </w:pBdr>
      <w:shd w:val="clear" w:color="000000" w:fill="FFFFFF"/>
      <w:spacing w:before="100" w:beforeAutospacing="1" w:after="100" w:afterAutospacing="1"/>
      <w:jc w:val="center"/>
      <w:textAlignment w:val="center"/>
    </w:pPr>
    <w:rPr>
      <w:b/>
      <w:bCs/>
      <w:i/>
      <w:iCs/>
      <w:sz w:val="16"/>
      <w:szCs w:val="16"/>
      <w:lang w:eastAsia="uk-UA"/>
    </w:rPr>
  </w:style>
  <w:style w:type="paragraph" w:customStyle="1" w:styleId="xl211">
    <w:name w:val="xl211"/>
    <w:basedOn w:val="a"/>
    <w:rsid w:val="00E47D85"/>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2">
    <w:name w:val="xl212"/>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13">
    <w:name w:val="xl213"/>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4">
    <w:name w:val="xl21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5">
    <w:name w:val="xl21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6">
    <w:name w:val="xl21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17">
    <w:name w:val="xl217"/>
    <w:basedOn w:val="a"/>
    <w:rsid w:val="00E47D85"/>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8">
    <w:name w:val="xl218"/>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eastAsia="uk-UA"/>
    </w:rPr>
  </w:style>
  <w:style w:type="paragraph" w:customStyle="1" w:styleId="xl219">
    <w:name w:val="xl219"/>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0">
    <w:name w:val="xl220"/>
    <w:basedOn w:val="a"/>
    <w:rsid w:val="00E47D85"/>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1">
    <w:name w:val="xl221"/>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eastAsia="uk-UA"/>
    </w:rPr>
  </w:style>
  <w:style w:type="paragraph" w:customStyle="1" w:styleId="xl222">
    <w:name w:val="xl222"/>
    <w:basedOn w:val="a"/>
    <w:rsid w:val="00E47D85"/>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3">
    <w:name w:val="xl223"/>
    <w:basedOn w:val="a"/>
    <w:rsid w:val="00E47D85"/>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eastAsia="uk-UA"/>
    </w:rPr>
  </w:style>
  <w:style w:type="paragraph" w:customStyle="1" w:styleId="xl224">
    <w:name w:val="xl224"/>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5">
    <w:name w:val="xl225"/>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6">
    <w:name w:val="xl226"/>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7">
    <w:name w:val="xl227"/>
    <w:basedOn w:val="a"/>
    <w:rsid w:val="00E47D85"/>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28">
    <w:name w:val="xl228"/>
    <w:basedOn w:val="a"/>
    <w:rsid w:val="00E47D85"/>
    <w:pPr>
      <w:shd w:val="clear" w:color="000000" w:fill="FFFFFF"/>
      <w:spacing w:before="100" w:beforeAutospacing="1" w:after="100" w:afterAutospacing="1"/>
      <w:jc w:val="center"/>
    </w:pPr>
    <w:rPr>
      <w:b/>
      <w:bCs/>
      <w:i/>
      <w:iCs/>
      <w:color w:val="000000"/>
      <w:sz w:val="16"/>
      <w:szCs w:val="16"/>
      <w:lang w:eastAsia="uk-UA"/>
    </w:rPr>
  </w:style>
  <w:style w:type="paragraph" w:customStyle="1" w:styleId="xl229">
    <w:name w:val="xl229"/>
    <w:basedOn w:val="a"/>
    <w:rsid w:val="00E47D85"/>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0">
    <w:name w:val="xl230"/>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1">
    <w:name w:val="xl231"/>
    <w:basedOn w:val="a"/>
    <w:rsid w:val="00E47D85"/>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2">
    <w:name w:val="xl232"/>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3">
    <w:name w:val="xl233"/>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4">
    <w:name w:val="xl234"/>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eastAsia="uk-UA"/>
    </w:rPr>
  </w:style>
  <w:style w:type="paragraph" w:customStyle="1" w:styleId="xl235">
    <w:name w:val="xl235"/>
    <w:basedOn w:val="a"/>
    <w:rsid w:val="00E47D8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6">
    <w:name w:val="xl236"/>
    <w:basedOn w:val="a"/>
    <w:rsid w:val="00E47D85"/>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xl237">
    <w:name w:val="xl237"/>
    <w:basedOn w:val="a"/>
    <w:rsid w:val="00E47D85"/>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eastAsia="uk-UA"/>
    </w:rPr>
  </w:style>
  <w:style w:type="paragraph" w:customStyle="1" w:styleId="rtejustify">
    <w:name w:val="rtejustify"/>
    <w:basedOn w:val="a"/>
    <w:rsid w:val="00E47D85"/>
    <w:pPr>
      <w:spacing w:before="100" w:beforeAutospacing="1" w:after="100" w:afterAutospacing="1"/>
    </w:pPr>
    <w:rPr>
      <w:lang w:eastAsia="uk-UA"/>
    </w:rPr>
  </w:style>
  <w:style w:type="character" w:customStyle="1" w:styleId="caps">
    <w:name w:val="caps"/>
    <w:basedOn w:val="a0"/>
    <w:rsid w:val="00E47D85"/>
  </w:style>
  <w:style w:type="paragraph" w:customStyle="1" w:styleId="110">
    <w:name w:val="Без интервала11"/>
    <w:uiPriority w:val="99"/>
    <w:rsid w:val="00E47D85"/>
    <w:pPr>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E47D85"/>
    <w:pPr>
      <w:widowControl w:val="0"/>
      <w:autoSpaceDE w:val="0"/>
      <w:autoSpaceDN w:val="0"/>
      <w:adjustRightInd w:val="0"/>
      <w:spacing w:line="331" w:lineRule="exact"/>
      <w:ind w:firstLine="715"/>
      <w:jc w:val="both"/>
    </w:pPr>
    <w:rPr>
      <w:lang w:val="ru-RU"/>
    </w:rPr>
  </w:style>
  <w:style w:type="character" w:customStyle="1" w:styleId="FontStyle11">
    <w:name w:val="Font Style11"/>
    <w:rsid w:val="00E47D85"/>
    <w:rPr>
      <w:rFonts w:ascii="Times New Roman" w:hAnsi="Times New Roman" w:cs="Times New Roman"/>
      <w:i/>
      <w:iCs/>
      <w:sz w:val="24"/>
      <w:szCs w:val="24"/>
    </w:rPr>
  </w:style>
  <w:style w:type="paragraph" w:customStyle="1" w:styleId="affa">
    <w:name w:val="Назва документа"/>
    <w:basedOn w:val="a"/>
    <w:next w:val="a"/>
    <w:rsid w:val="00E47D85"/>
    <w:pPr>
      <w:keepNext/>
      <w:keepLines/>
      <w:spacing w:before="360" w:after="360"/>
      <w:jc w:val="center"/>
    </w:pPr>
    <w:rPr>
      <w:rFonts w:ascii="Antiqua" w:eastAsia="MS Mincho" w:hAnsi="Antiqua"/>
      <w:b/>
      <w:sz w:val="26"/>
      <w:szCs w:val="20"/>
    </w:rPr>
  </w:style>
  <w:style w:type="paragraph" w:customStyle="1" w:styleId="211">
    <w:name w:val="Основной текст 21"/>
    <w:basedOn w:val="a"/>
    <w:rsid w:val="00E47D85"/>
    <w:pPr>
      <w:ind w:firstLine="720"/>
      <w:jc w:val="both"/>
    </w:pPr>
    <w:rPr>
      <w:rFonts w:ascii="Times New Roman CYR" w:hAnsi="Times New Roman CYR"/>
      <w:sz w:val="28"/>
      <w:szCs w:val="20"/>
    </w:rPr>
  </w:style>
  <w:style w:type="character" w:customStyle="1" w:styleId="150">
    <w:name w:val="Основной текст (15)_"/>
    <w:link w:val="151"/>
    <w:rsid w:val="00E47D85"/>
    <w:rPr>
      <w:i/>
      <w:iCs/>
      <w:spacing w:val="2"/>
      <w:sz w:val="25"/>
      <w:szCs w:val="25"/>
      <w:shd w:val="clear" w:color="auto" w:fill="FFFFFF"/>
    </w:rPr>
  </w:style>
  <w:style w:type="paragraph" w:customStyle="1" w:styleId="151">
    <w:name w:val="Основной текст (15)1"/>
    <w:basedOn w:val="a"/>
    <w:link w:val="150"/>
    <w:rsid w:val="00E47D85"/>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val="ru-RU" w:eastAsia="en-US"/>
    </w:rPr>
  </w:style>
  <w:style w:type="paragraph" w:customStyle="1" w:styleId="affb">
    <w:name w:val="a"/>
    <w:basedOn w:val="a"/>
    <w:rsid w:val="00E47D85"/>
    <w:pPr>
      <w:spacing w:before="100" w:beforeAutospacing="1" w:after="100" w:afterAutospacing="1"/>
    </w:pPr>
    <w:rPr>
      <w:lang w:val="ru-RU"/>
    </w:rPr>
  </w:style>
  <w:style w:type="character" w:customStyle="1" w:styleId="rvts23">
    <w:name w:val="rvts23"/>
    <w:basedOn w:val="a0"/>
    <w:rsid w:val="00E47D85"/>
  </w:style>
  <w:style w:type="paragraph" w:customStyle="1" w:styleId="rvps6">
    <w:name w:val="rvps6"/>
    <w:basedOn w:val="a"/>
    <w:rsid w:val="00E47D85"/>
    <w:pPr>
      <w:spacing w:before="100" w:beforeAutospacing="1" w:after="100" w:afterAutospacing="1"/>
    </w:pPr>
    <w:rPr>
      <w:lang w:val="ru-RU"/>
    </w:rPr>
  </w:style>
  <w:style w:type="character" w:customStyle="1" w:styleId="af1">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f0"/>
    <w:locked/>
    <w:rsid w:val="00E47D85"/>
    <w:rPr>
      <w:rFonts w:ascii="Times New Roman" w:eastAsia="Times New Roman" w:hAnsi="Times New Roman" w:cs="Times New Roman"/>
      <w:sz w:val="24"/>
      <w:szCs w:val="24"/>
      <w:lang w:eastAsia="ru-RU"/>
    </w:rPr>
  </w:style>
  <w:style w:type="paragraph" w:customStyle="1" w:styleId="44">
    <w:name w:val="Абзац списка4"/>
    <w:basedOn w:val="a"/>
    <w:rsid w:val="00E47D85"/>
    <w:pPr>
      <w:spacing w:after="200" w:line="276" w:lineRule="auto"/>
      <w:ind w:left="720"/>
      <w:contextualSpacing/>
    </w:pPr>
    <w:rPr>
      <w:rFonts w:ascii="Calibri" w:hAnsi="Calibri"/>
      <w:sz w:val="22"/>
      <w:szCs w:val="22"/>
      <w:lang w:val="ru-RU"/>
    </w:rPr>
  </w:style>
  <w:style w:type="paragraph" w:customStyle="1" w:styleId="tj">
    <w:name w:val="tj"/>
    <w:basedOn w:val="a"/>
    <w:uiPriority w:val="99"/>
    <w:rsid w:val="00E47D85"/>
    <w:pPr>
      <w:spacing w:before="100" w:beforeAutospacing="1" w:after="100" w:afterAutospacing="1"/>
    </w:pPr>
    <w:rPr>
      <w:lang w:eastAsia="uk-UA"/>
    </w:rPr>
  </w:style>
  <w:style w:type="paragraph" w:customStyle="1" w:styleId="xfmc3">
    <w:name w:val="xfmc3"/>
    <w:basedOn w:val="a"/>
    <w:rsid w:val="00E47D85"/>
    <w:pPr>
      <w:spacing w:before="100" w:beforeAutospacing="1" w:after="100" w:afterAutospacing="1"/>
    </w:pPr>
    <w:rPr>
      <w:lang w:eastAsia="uk-UA"/>
    </w:rPr>
  </w:style>
  <w:style w:type="paragraph" w:customStyle="1" w:styleId="xfmc4">
    <w:name w:val="xfmc4"/>
    <w:basedOn w:val="a"/>
    <w:rsid w:val="00E47D85"/>
    <w:pPr>
      <w:spacing w:before="100" w:beforeAutospacing="1" w:after="100" w:afterAutospacing="1"/>
    </w:pPr>
    <w:rPr>
      <w:lang w:eastAsia="uk-UA"/>
    </w:rPr>
  </w:style>
  <w:style w:type="paragraph" w:customStyle="1" w:styleId="xfmc5">
    <w:name w:val="xfmc5"/>
    <w:basedOn w:val="a"/>
    <w:rsid w:val="00E47D85"/>
    <w:pPr>
      <w:spacing w:before="100" w:beforeAutospacing="1" w:after="100" w:afterAutospacing="1"/>
    </w:pPr>
    <w:rPr>
      <w:lang w:eastAsia="uk-UA"/>
    </w:rPr>
  </w:style>
  <w:style w:type="paragraph" w:customStyle="1" w:styleId="54">
    <w:name w:val="Абзац списка5"/>
    <w:basedOn w:val="a"/>
    <w:rsid w:val="00E47D85"/>
    <w:pPr>
      <w:spacing w:after="200" w:line="276" w:lineRule="auto"/>
      <w:ind w:left="720"/>
      <w:contextualSpacing/>
    </w:pPr>
    <w:rPr>
      <w:rFonts w:ascii="Calibri" w:hAnsi="Calibri"/>
      <w:sz w:val="22"/>
      <w:szCs w:val="22"/>
      <w:lang w:val="ru-RU" w:eastAsia="en-US"/>
    </w:rPr>
  </w:style>
  <w:style w:type="character" w:customStyle="1" w:styleId="rvts37">
    <w:name w:val="rvts37"/>
    <w:basedOn w:val="a0"/>
    <w:rsid w:val="00E47D85"/>
  </w:style>
  <w:style w:type="character" w:customStyle="1" w:styleId="aff8">
    <w:name w:val="Без интервала Знак"/>
    <w:link w:val="aff7"/>
    <w:uiPriority w:val="1"/>
    <w:locked/>
    <w:rsid w:val="00E47D85"/>
    <w:rPr>
      <w:rFonts w:ascii="Times New Roman" w:eastAsia="Times New Roman" w:hAnsi="Times New Roman" w:cs="Times New Roman"/>
      <w:sz w:val="24"/>
      <w:szCs w:val="24"/>
      <w:lang w:eastAsia="ru-RU"/>
    </w:rPr>
  </w:style>
  <w:style w:type="character" w:customStyle="1" w:styleId="rvts46">
    <w:name w:val="rvts46"/>
    <w:basedOn w:val="a0"/>
    <w:rsid w:val="00E47D85"/>
  </w:style>
  <w:style w:type="character" w:customStyle="1" w:styleId="HTML1">
    <w:name w:val="Стандартный HTML Знак1"/>
    <w:basedOn w:val="a0"/>
    <w:uiPriority w:val="99"/>
    <w:semiHidden/>
    <w:rsid w:val="00E47D85"/>
    <w:rPr>
      <w:rFonts w:ascii="Consolas" w:eastAsia="Calibri" w:hAnsi="Consolas" w:cs="Consolas"/>
      <w:sz w:val="20"/>
      <w:szCs w:val="20"/>
      <w:lang w:eastAsia="ru-RU"/>
    </w:rPr>
  </w:style>
  <w:style w:type="paragraph" w:customStyle="1" w:styleId="newsp">
    <w:name w:val="news_p"/>
    <w:basedOn w:val="a"/>
    <w:rsid w:val="00E47D85"/>
    <w:pPr>
      <w:spacing w:before="100" w:beforeAutospacing="1" w:after="100" w:afterAutospacing="1"/>
    </w:pPr>
    <w:rPr>
      <w:lang w:val="ru-RU"/>
    </w:rPr>
  </w:style>
  <w:style w:type="character" w:customStyle="1" w:styleId="st">
    <w:name w:val="st"/>
    <w:basedOn w:val="a0"/>
    <w:rsid w:val="00E47D85"/>
  </w:style>
  <w:style w:type="character" w:customStyle="1" w:styleId="grame">
    <w:name w:val="grame"/>
    <w:basedOn w:val="a0"/>
    <w:rsid w:val="00E47D85"/>
  </w:style>
  <w:style w:type="paragraph" w:customStyle="1" w:styleId="StyleZakonu">
    <w:name w:val="StyleZakonu"/>
    <w:basedOn w:val="a"/>
    <w:rsid w:val="00E47D85"/>
    <w:pPr>
      <w:spacing w:after="60" w:line="220" w:lineRule="exact"/>
      <w:ind w:firstLine="284"/>
      <w:jc w:val="both"/>
    </w:pPr>
    <w:rPr>
      <w:sz w:val="20"/>
      <w:szCs w:val="20"/>
    </w:rPr>
  </w:style>
  <w:style w:type="paragraph" w:customStyle="1" w:styleId="Normalny1">
    <w:name w:val="Normalny1"/>
    <w:rsid w:val="00E47D85"/>
    <w:pPr>
      <w:spacing w:after="0"/>
    </w:pPr>
    <w:rPr>
      <w:rFonts w:ascii="Arial" w:eastAsia="Times New Roman" w:hAnsi="Arial" w:cs="Arial"/>
      <w:color w:val="000000"/>
      <w:lang w:val="pl-PL" w:eastAsia="pl-PL"/>
    </w:rPr>
  </w:style>
  <w:style w:type="paragraph" w:customStyle="1" w:styleId="1f">
    <w:name w:val="Знак Знак1 Знак"/>
    <w:basedOn w:val="a"/>
    <w:rsid w:val="00E47D85"/>
    <w:rPr>
      <w:rFonts w:ascii="Verdana" w:hAnsi="Verdana"/>
      <w:sz w:val="20"/>
      <w:szCs w:val="20"/>
      <w:lang w:val="en-US" w:eastAsia="en-US"/>
    </w:rPr>
  </w:style>
  <w:style w:type="paragraph" w:customStyle="1" w:styleId="rvps21">
    <w:name w:val="rvps21"/>
    <w:basedOn w:val="a"/>
    <w:semiHidden/>
    <w:rsid w:val="00E47D85"/>
    <w:pPr>
      <w:suppressAutoHyphens/>
      <w:spacing w:after="131"/>
      <w:ind w:firstLine="393"/>
      <w:jc w:val="both"/>
    </w:pPr>
    <w:rPr>
      <w:lang w:val="ru-RU" w:eastAsia="zh-CN"/>
    </w:rPr>
  </w:style>
  <w:style w:type="character" w:customStyle="1" w:styleId="120">
    <w:name w:val="Заголовок №1 (2)_"/>
    <w:link w:val="121"/>
    <w:uiPriority w:val="99"/>
    <w:locked/>
    <w:rsid w:val="00E47D85"/>
    <w:rPr>
      <w:b/>
      <w:sz w:val="27"/>
      <w:shd w:val="clear" w:color="auto" w:fill="FFFFFF"/>
    </w:rPr>
  </w:style>
  <w:style w:type="paragraph" w:customStyle="1" w:styleId="121">
    <w:name w:val="Заголовок №1 (2)1"/>
    <w:basedOn w:val="a"/>
    <w:link w:val="120"/>
    <w:uiPriority w:val="99"/>
    <w:rsid w:val="00E47D85"/>
    <w:pPr>
      <w:shd w:val="clear" w:color="auto" w:fill="FFFFFF"/>
      <w:spacing w:after="300" w:line="331" w:lineRule="exact"/>
      <w:jc w:val="center"/>
      <w:outlineLvl w:val="0"/>
    </w:pPr>
    <w:rPr>
      <w:rFonts w:asciiTheme="minorHAnsi" w:eastAsiaTheme="minorHAnsi" w:hAnsiTheme="minorHAnsi" w:cstheme="minorBidi"/>
      <w:b/>
      <w:sz w:val="27"/>
      <w:szCs w:val="22"/>
      <w:lang w:val="ru-RU" w:eastAsia="en-US"/>
    </w:rPr>
  </w:style>
  <w:style w:type="paragraph" w:customStyle="1" w:styleId="msonormalcxspmiddle">
    <w:name w:val="msonormalcxspmiddle"/>
    <w:basedOn w:val="a"/>
    <w:rsid w:val="00E47D85"/>
    <w:pPr>
      <w:spacing w:before="100" w:beforeAutospacing="1" w:after="100" w:afterAutospacing="1"/>
    </w:pPr>
    <w:rPr>
      <w:lang w:val="ru-RU"/>
    </w:rPr>
  </w:style>
  <w:style w:type="paragraph" w:customStyle="1" w:styleId="tj1">
    <w:name w:val="tj1"/>
    <w:basedOn w:val="a"/>
    <w:rsid w:val="00E47D85"/>
    <w:pPr>
      <w:jc w:val="both"/>
    </w:pPr>
    <w:rPr>
      <w:lang w:val="ru-RU"/>
    </w:rPr>
  </w:style>
  <w:style w:type="character" w:customStyle="1" w:styleId="kwrd">
    <w:name w:val="kwrd"/>
    <w:basedOn w:val="a0"/>
    <w:rsid w:val="00E47D85"/>
  </w:style>
  <w:style w:type="character" w:customStyle="1" w:styleId="notranslate">
    <w:name w:val="notranslate"/>
    <w:uiPriority w:val="99"/>
    <w:rsid w:val="00E47D85"/>
    <w:rPr>
      <w:rFonts w:ascii="Times New Roman" w:hAnsi="Times New Roman"/>
    </w:rPr>
  </w:style>
  <w:style w:type="character" w:customStyle="1" w:styleId="apple-tab-span">
    <w:name w:val="apple-tab-span"/>
    <w:basedOn w:val="a0"/>
    <w:rsid w:val="00E47D85"/>
  </w:style>
  <w:style w:type="paragraph" w:customStyle="1" w:styleId="212">
    <w:name w:val="Абзац списка2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affc">
    <w:name w:val="Знак Знак Знак Знак Знак Знак"/>
    <w:basedOn w:val="a"/>
    <w:rsid w:val="00E47D85"/>
    <w:rPr>
      <w:rFonts w:ascii="Verdana" w:hAnsi="Verdana" w:cs="Verdana"/>
      <w:sz w:val="20"/>
      <w:szCs w:val="20"/>
      <w:lang w:val="en-US" w:eastAsia="en-US"/>
    </w:rPr>
  </w:style>
  <w:style w:type="character" w:customStyle="1" w:styleId="xfm28195646">
    <w:name w:val="xfm_28195646"/>
    <w:basedOn w:val="a0"/>
    <w:rsid w:val="00E47D85"/>
  </w:style>
  <w:style w:type="paragraph" w:customStyle="1" w:styleId="Standard">
    <w:name w:val="Standard"/>
    <w:rsid w:val="00E47D85"/>
    <w:pPr>
      <w:widowControl w:val="0"/>
      <w:suppressAutoHyphens/>
      <w:autoSpaceDN w:val="0"/>
      <w:spacing w:after="0" w:line="240" w:lineRule="auto"/>
      <w:textAlignment w:val="baseline"/>
    </w:pPr>
    <w:rPr>
      <w:rFonts w:ascii="Arial" w:eastAsia="SimSun" w:hAnsi="Arial" w:cs="Mangal"/>
      <w:kern w:val="3"/>
      <w:sz w:val="21"/>
      <w:szCs w:val="24"/>
      <w:lang w:val="uk-UA" w:eastAsia="zh-CN" w:bidi="hi-IN"/>
    </w:rPr>
  </w:style>
  <w:style w:type="paragraph" w:customStyle="1" w:styleId="ListParagraph1">
    <w:name w:val="List Paragraph1"/>
    <w:basedOn w:val="a"/>
    <w:uiPriority w:val="99"/>
    <w:rsid w:val="00E47D85"/>
    <w:pPr>
      <w:spacing w:after="200" w:line="276" w:lineRule="auto"/>
      <w:ind w:left="720"/>
      <w:contextualSpacing/>
    </w:pPr>
    <w:rPr>
      <w:rFonts w:ascii="Calibri" w:hAnsi="Calibri"/>
      <w:sz w:val="22"/>
      <w:szCs w:val="22"/>
      <w:lang w:val="ru-RU" w:eastAsia="en-US"/>
    </w:rPr>
  </w:style>
  <w:style w:type="paragraph" w:customStyle="1" w:styleId="p3">
    <w:name w:val="p3"/>
    <w:basedOn w:val="a"/>
    <w:rsid w:val="00E47D85"/>
    <w:pPr>
      <w:spacing w:before="100" w:beforeAutospacing="1" w:after="100" w:afterAutospacing="1"/>
    </w:pPr>
    <w:rPr>
      <w:lang w:val="ru-RU"/>
    </w:rPr>
  </w:style>
  <w:style w:type="paragraph" w:customStyle="1" w:styleId="affd">
    <w:name w:val="Стиль"/>
    <w:rsid w:val="00E47D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xl28">
    <w:name w:val="xl28"/>
    <w:basedOn w:val="a"/>
    <w:rsid w:val="00E47D85"/>
    <w:pPr>
      <w:spacing w:before="100" w:beforeAutospacing="1" w:after="100" w:afterAutospacing="1"/>
      <w:jc w:val="right"/>
    </w:pPr>
    <w:rPr>
      <w:rFonts w:ascii="Arial" w:hAnsi="Arial" w:cs="Arial"/>
      <w:sz w:val="18"/>
      <w:szCs w:val="18"/>
      <w:lang w:val="ru-RU"/>
    </w:rPr>
  </w:style>
  <w:style w:type="character" w:styleId="affe">
    <w:name w:val="footnote reference"/>
    <w:basedOn w:val="a0"/>
    <w:semiHidden/>
    <w:rsid w:val="00E47D85"/>
    <w:rPr>
      <w:vertAlign w:val="superscript"/>
    </w:rPr>
  </w:style>
  <w:style w:type="character" w:customStyle="1" w:styleId="rvts44">
    <w:name w:val="rvts44"/>
    <w:basedOn w:val="a0"/>
    <w:rsid w:val="00E47D85"/>
  </w:style>
  <w:style w:type="paragraph" w:customStyle="1" w:styleId="213">
    <w:name w:val="Основной текст (2)1"/>
    <w:basedOn w:val="a"/>
    <w:link w:val="2f"/>
    <w:rsid w:val="00E47D85"/>
    <w:pPr>
      <w:shd w:val="clear" w:color="auto" w:fill="FFFFFF"/>
      <w:spacing w:line="274" w:lineRule="exact"/>
      <w:ind w:firstLine="700"/>
      <w:jc w:val="both"/>
    </w:pPr>
    <w:rPr>
      <w:rFonts w:eastAsia="Arial Unicode MS"/>
      <w:i/>
      <w:iCs/>
      <w:sz w:val="23"/>
      <w:szCs w:val="23"/>
      <w:lang w:val="ru-RU"/>
    </w:rPr>
  </w:style>
  <w:style w:type="character" w:customStyle="1" w:styleId="2f">
    <w:name w:val="Основной текст (2)_"/>
    <w:link w:val="213"/>
    <w:locked/>
    <w:rsid w:val="00E47D85"/>
    <w:rPr>
      <w:rFonts w:ascii="Times New Roman" w:eastAsia="Arial Unicode MS" w:hAnsi="Times New Roman" w:cs="Times New Roman"/>
      <w:i/>
      <w:iCs/>
      <w:sz w:val="23"/>
      <w:szCs w:val="23"/>
      <w:shd w:val="clear" w:color="auto" w:fill="FFFFFF"/>
      <w:lang w:eastAsia="ru-RU"/>
    </w:rPr>
  </w:style>
  <w:style w:type="character" w:customStyle="1" w:styleId="21pt">
    <w:name w:val="Основной текст (2) + Интервал 1 pt"/>
    <w:rsid w:val="00E47D85"/>
    <w:rPr>
      <w:rFonts w:eastAsia="Arial Unicode MS"/>
      <w:i/>
      <w:iCs/>
      <w:spacing w:val="20"/>
      <w:sz w:val="23"/>
      <w:szCs w:val="23"/>
      <w:shd w:val="clear" w:color="auto" w:fill="FFFFFF"/>
    </w:rPr>
  </w:style>
  <w:style w:type="character" w:customStyle="1" w:styleId="afff">
    <w:name w:val="Основной текст_"/>
    <w:basedOn w:val="a0"/>
    <w:link w:val="1f0"/>
    <w:rsid w:val="00E47D85"/>
    <w:rPr>
      <w:rFonts w:ascii="Times New Roman" w:hAnsi="Times New Roman" w:cs="Times New Roman"/>
      <w:sz w:val="30"/>
      <w:szCs w:val="30"/>
      <w:shd w:val="clear" w:color="auto" w:fill="FFFFFF"/>
    </w:rPr>
  </w:style>
  <w:style w:type="paragraph" w:customStyle="1" w:styleId="1f1">
    <w:name w:val="Заголовок №1"/>
    <w:rsid w:val="00E47D85"/>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eastAsia="zh-CN" w:bidi="hi-IN"/>
    </w:rPr>
  </w:style>
  <w:style w:type="character" w:customStyle="1" w:styleId="rvts0">
    <w:name w:val="rvts0"/>
    <w:basedOn w:val="a0"/>
    <w:uiPriority w:val="99"/>
    <w:rsid w:val="00E47D85"/>
    <w:rPr>
      <w:rFonts w:cs="Times New Roman"/>
    </w:rPr>
  </w:style>
  <w:style w:type="paragraph" w:styleId="afff0">
    <w:name w:val="Document Map"/>
    <w:basedOn w:val="a"/>
    <w:link w:val="afff1"/>
    <w:uiPriority w:val="99"/>
    <w:semiHidden/>
    <w:unhideWhenUsed/>
    <w:rsid w:val="00E47D85"/>
    <w:pPr>
      <w:overflowPunct w:val="0"/>
      <w:autoSpaceDE w:val="0"/>
      <w:autoSpaceDN w:val="0"/>
      <w:adjustRightInd w:val="0"/>
    </w:pPr>
    <w:rPr>
      <w:rFonts w:ascii="Tahoma" w:hAnsi="Tahoma" w:cs="Tahoma"/>
      <w:sz w:val="16"/>
      <w:szCs w:val="16"/>
      <w:lang w:val="hr-HR"/>
    </w:rPr>
  </w:style>
  <w:style w:type="character" w:customStyle="1" w:styleId="afff1">
    <w:name w:val="Схема документа Знак"/>
    <w:basedOn w:val="a0"/>
    <w:link w:val="afff0"/>
    <w:uiPriority w:val="99"/>
    <w:semiHidden/>
    <w:rsid w:val="00E47D85"/>
    <w:rPr>
      <w:rFonts w:ascii="Tahoma" w:eastAsia="Times New Roman" w:hAnsi="Tahoma" w:cs="Tahoma"/>
      <w:sz w:val="16"/>
      <w:szCs w:val="16"/>
      <w:lang w:val="hr-HR" w:eastAsia="ru-RU"/>
    </w:rPr>
  </w:style>
  <w:style w:type="paragraph" w:customStyle="1" w:styleId="45">
    <w:name w:val="Без интервала4"/>
    <w:rsid w:val="00E47D85"/>
    <w:pPr>
      <w:spacing w:after="0" w:line="240" w:lineRule="auto"/>
    </w:pPr>
    <w:rPr>
      <w:rFonts w:ascii="Calibri" w:eastAsia="Times New Roman" w:hAnsi="Calibri" w:cs="Times New Roman"/>
    </w:rPr>
  </w:style>
  <w:style w:type="paragraph" w:customStyle="1" w:styleId="2f0">
    <w:name w:val="Обычный2"/>
    <w:link w:val="Normal"/>
    <w:rsid w:val="00E47D85"/>
    <w:pPr>
      <w:snapToGrid w:val="0"/>
      <w:spacing w:after="0" w:line="240" w:lineRule="auto"/>
      <w:jc w:val="both"/>
    </w:pPr>
    <w:rPr>
      <w:rFonts w:ascii="Times" w:eastAsia="Times New Roman" w:hAnsi="Times" w:cs="Times New Roman"/>
      <w:sz w:val="18"/>
      <w:szCs w:val="20"/>
      <w:lang w:eastAsia="ru-RU"/>
    </w:rPr>
  </w:style>
  <w:style w:type="character" w:customStyle="1" w:styleId="Normal">
    <w:name w:val="Normal Знак"/>
    <w:basedOn w:val="a0"/>
    <w:link w:val="2f0"/>
    <w:rsid w:val="00E47D85"/>
    <w:rPr>
      <w:rFonts w:ascii="Times" w:eastAsia="Times New Roman" w:hAnsi="Times" w:cs="Times New Roman"/>
      <w:sz w:val="18"/>
      <w:szCs w:val="20"/>
      <w:lang w:eastAsia="ru-RU"/>
    </w:rPr>
  </w:style>
  <w:style w:type="paragraph" w:customStyle="1" w:styleId="61">
    <w:name w:val="Абзац списка6"/>
    <w:basedOn w:val="a"/>
    <w:rsid w:val="00E47D85"/>
    <w:pPr>
      <w:ind w:left="720"/>
      <w:contextualSpacing/>
    </w:pPr>
    <w:rPr>
      <w:rFonts w:eastAsia="Calibri"/>
    </w:rPr>
  </w:style>
  <w:style w:type="paragraph" w:customStyle="1" w:styleId="1f2">
    <w:name w:val="Знак1"/>
    <w:basedOn w:val="a"/>
    <w:rsid w:val="00E47D85"/>
    <w:rPr>
      <w:rFonts w:ascii="Verdana" w:hAnsi="Verdana" w:cs="Verdana"/>
      <w:sz w:val="20"/>
      <w:szCs w:val="20"/>
      <w:lang w:val="en-US" w:eastAsia="en-US"/>
    </w:rPr>
  </w:style>
  <w:style w:type="character" w:customStyle="1" w:styleId="rvts11">
    <w:name w:val="rvts11"/>
    <w:basedOn w:val="a0"/>
    <w:rsid w:val="00E47D85"/>
  </w:style>
  <w:style w:type="paragraph" w:customStyle="1" w:styleId="rvps14">
    <w:name w:val="rvps14"/>
    <w:basedOn w:val="a"/>
    <w:rsid w:val="00E47D85"/>
    <w:pPr>
      <w:spacing w:before="100" w:beforeAutospacing="1" w:after="100" w:afterAutospacing="1"/>
    </w:pPr>
    <w:rPr>
      <w:lang w:eastAsia="uk-UA"/>
    </w:rPr>
  </w:style>
  <w:style w:type="paragraph" w:customStyle="1" w:styleId="rvps12">
    <w:name w:val="rvps12"/>
    <w:basedOn w:val="a"/>
    <w:rsid w:val="00E47D85"/>
    <w:pPr>
      <w:spacing w:before="100" w:beforeAutospacing="1" w:after="100" w:afterAutospacing="1"/>
    </w:pPr>
    <w:rPr>
      <w:lang w:eastAsia="uk-UA"/>
    </w:rPr>
  </w:style>
  <w:style w:type="paragraph" w:customStyle="1" w:styleId="rvps7">
    <w:name w:val="rvps7"/>
    <w:basedOn w:val="a"/>
    <w:rsid w:val="00E47D85"/>
    <w:pPr>
      <w:spacing w:before="100" w:beforeAutospacing="1" w:after="100" w:afterAutospacing="1"/>
    </w:pPr>
    <w:rPr>
      <w:lang w:eastAsia="uk-UA"/>
    </w:rPr>
  </w:style>
  <w:style w:type="paragraph" w:customStyle="1" w:styleId="rvps3">
    <w:name w:val="rvps3"/>
    <w:basedOn w:val="a"/>
    <w:rsid w:val="00E47D85"/>
    <w:pPr>
      <w:spacing w:before="100" w:beforeAutospacing="1" w:after="100" w:afterAutospacing="1"/>
    </w:pPr>
    <w:rPr>
      <w:lang w:eastAsia="uk-UA"/>
    </w:rPr>
  </w:style>
  <w:style w:type="character" w:customStyle="1" w:styleId="rvts9">
    <w:name w:val="rvts9"/>
    <w:basedOn w:val="a0"/>
    <w:rsid w:val="00E47D85"/>
  </w:style>
  <w:style w:type="character" w:customStyle="1" w:styleId="Calibri">
    <w:name w:val="Основной текст + Calibri"/>
    <w:aliases w:val="13,5 pt1"/>
    <w:rsid w:val="00E47D85"/>
    <w:rPr>
      <w:rFonts w:ascii="Calibri" w:hAnsi="Calibri" w:cs="Calibri"/>
      <w:spacing w:val="1"/>
      <w:sz w:val="25"/>
      <w:szCs w:val="25"/>
    </w:rPr>
  </w:style>
  <w:style w:type="character" w:customStyle="1" w:styleId="itemdatecreated">
    <w:name w:val="itemdatecreated"/>
    <w:basedOn w:val="a0"/>
    <w:rsid w:val="00E47D85"/>
  </w:style>
  <w:style w:type="character" w:customStyle="1" w:styleId="d">
    <w:name w:val="d"/>
    <w:basedOn w:val="a0"/>
    <w:rsid w:val="00E47D85"/>
  </w:style>
  <w:style w:type="character" w:customStyle="1" w:styleId="m">
    <w:name w:val="m"/>
    <w:basedOn w:val="a0"/>
    <w:rsid w:val="00E47D85"/>
  </w:style>
  <w:style w:type="character" w:customStyle="1" w:styleId="y">
    <w:name w:val="y"/>
    <w:basedOn w:val="a0"/>
    <w:rsid w:val="00E47D85"/>
  </w:style>
  <w:style w:type="paragraph" w:customStyle="1" w:styleId="55">
    <w:name w:val="Без интервала5"/>
    <w:rsid w:val="00E47D85"/>
    <w:pPr>
      <w:spacing w:after="0" w:line="240" w:lineRule="auto"/>
    </w:pPr>
    <w:rPr>
      <w:rFonts w:ascii="Calibri" w:eastAsia="Times New Roman" w:hAnsi="Calibri" w:cs="Times New Roman"/>
      <w:lang w:eastAsia="ru-RU"/>
    </w:rPr>
  </w:style>
  <w:style w:type="paragraph" w:customStyle="1" w:styleId="1f0">
    <w:name w:val="Основной текст1"/>
    <w:basedOn w:val="a"/>
    <w:link w:val="afff"/>
    <w:rsid w:val="00E47D85"/>
    <w:pPr>
      <w:widowControl w:val="0"/>
      <w:shd w:val="clear" w:color="auto" w:fill="FFFFFF"/>
      <w:spacing w:line="288" w:lineRule="exact"/>
    </w:pPr>
    <w:rPr>
      <w:rFonts w:eastAsiaTheme="minorHAnsi"/>
      <w:sz w:val="30"/>
      <w:szCs w:val="30"/>
      <w:lang w:val="ru-RU" w:eastAsia="en-US"/>
    </w:rPr>
  </w:style>
  <w:style w:type="character" w:customStyle="1" w:styleId="62">
    <w:name w:val="Основной текст (6)_"/>
    <w:basedOn w:val="a0"/>
    <w:link w:val="63"/>
    <w:locked/>
    <w:rsid w:val="00E47D85"/>
    <w:rPr>
      <w:rFonts w:ascii="Times New Roman" w:eastAsia="Times New Roman" w:hAnsi="Times New Roman"/>
      <w:b/>
      <w:bCs/>
      <w:shd w:val="clear" w:color="auto" w:fill="FFFFFF"/>
    </w:rPr>
  </w:style>
  <w:style w:type="paragraph" w:customStyle="1" w:styleId="63">
    <w:name w:val="Основной текст (6)"/>
    <w:basedOn w:val="a"/>
    <w:link w:val="62"/>
    <w:rsid w:val="00E47D85"/>
    <w:pPr>
      <w:widowControl w:val="0"/>
      <w:shd w:val="clear" w:color="auto" w:fill="FFFFFF"/>
      <w:spacing w:before="540" w:after="300" w:line="0" w:lineRule="atLeast"/>
      <w:ind w:hanging="380"/>
      <w:jc w:val="center"/>
    </w:pPr>
    <w:rPr>
      <w:rFonts w:cstheme="minorBidi"/>
      <w:b/>
      <w:bCs/>
      <w:sz w:val="22"/>
      <w:szCs w:val="22"/>
      <w:lang w:val="ru-RU" w:eastAsia="en-US"/>
    </w:rPr>
  </w:style>
  <w:style w:type="character" w:customStyle="1" w:styleId="NoSpacingChar">
    <w:name w:val="No Spacing Char"/>
    <w:link w:val="1e"/>
    <w:locked/>
    <w:rsid w:val="00E47D85"/>
    <w:rPr>
      <w:rFonts w:ascii="Times New Roman" w:eastAsia="Times New Roman" w:hAnsi="Times New Roman" w:cs="Times New Roman"/>
      <w:sz w:val="24"/>
      <w:szCs w:val="24"/>
      <w:lang w:eastAsia="ru-RU"/>
    </w:rPr>
  </w:style>
  <w:style w:type="character" w:styleId="afff2">
    <w:name w:val="Subtle Emphasis"/>
    <w:basedOn w:val="a0"/>
    <w:uiPriority w:val="19"/>
    <w:qFormat/>
    <w:rsid w:val="00E47D85"/>
    <w:rPr>
      <w:i/>
      <w:iCs/>
      <w:color w:val="808080" w:themeColor="text1" w:themeTint="7F"/>
    </w:rPr>
  </w:style>
  <w:style w:type="paragraph" w:customStyle="1" w:styleId="afff3">
    <w:name w:val="Нормальний текст"/>
    <w:basedOn w:val="a"/>
    <w:rsid w:val="00E47D85"/>
    <w:pPr>
      <w:spacing w:before="120"/>
      <w:ind w:firstLine="567"/>
    </w:pPr>
    <w:rPr>
      <w:rFonts w:ascii="Antiqua" w:hAnsi="Antiqua"/>
      <w:sz w:val="26"/>
      <w:szCs w:val="20"/>
    </w:rPr>
  </w:style>
  <w:style w:type="paragraph" w:customStyle="1" w:styleId="afff4">
    <w:name w:val="Цитаты"/>
    <w:basedOn w:val="a"/>
    <w:rsid w:val="00E47D85"/>
    <w:pPr>
      <w:spacing w:before="100" w:after="100"/>
      <w:ind w:left="360" w:right="360"/>
    </w:pPr>
    <w:rPr>
      <w:snapToGrid w:val="0"/>
      <w:szCs w:val="20"/>
      <w:lang w:val="ru-RU"/>
    </w:rPr>
  </w:style>
  <w:style w:type="character" w:customStyle="1" w:styleId="cardinfo-name">
    <w:name w:val="card__info-name"/>
    <w:basedOn w:val="a0"/>
    <w:rsid w:val="00E47D85"/>
  </w:style>
  <w:style w:type="paragraph" w:customStyle="1" w:styleId="CharCharCharChar">
    <w:name w:val="Char Знак Знак Char Знак Знак Char Знак Знак Char Знак Знак Знак Знак Знак Знак"/>
    <w:basedOn w:val="a"/>
    <w:rsid w:val="00E47D85"/>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E47D85"/>
    <w:rPr>
      <w:rFonts w:ascii="Verdana" w:hAnsi="Verdana" w:cs="Verdana"/>
      <w:sz w:val="20"/>
      <w:szCs w:val="20"/>
      <w:lang w:val="en-US" w:eastAsia="en-US"/>
    </w:rPr>
  </w:style>
  <w:style w:type="paragraph" w:customStyle="1" w:styleId="CharCharCharChar1">
    <w:name w:val="Char Знак Знак Char Знак Знак Char Знак Знак Char Знак Знак Знак Знак Знак"/>
    <w:basedOn w:val="a"/>
    <w:rsid w:val="00E47D85"/>
    <w:rPr>
      <w:rFonts w:ascii="Verdana" w:eastAsia="Calibri" w:hAnsi="Verdana" w:cs="Verdana"/>
      <w:sz w:val="20"/>
      <w:szCs w:val="20"/>
      <w:lang w:val="en-US" w:eastAsia="en-US"/>
    </w:rPr>
  </w:style>
  <w:style w:type="paragraph" w:customStyle="1" w:styleId="220">
    <w:name w:val="Основной текст 22"/>
    <w:basedOn w:val="a"/>
    <w:rsid w:val="00E47D85"/>
    <w:pPr>
      <w:ind w:firstLine="720"/>
      <w:jc w:val="both"/>
    </w:pPr>
    <w:rPr>
      <w:rFonts w:ascii="Times New Roman CYR" w:hAnsi="Times New Roman CYR"/>
      <w:sz w:val="28"/>
      <w:szCs w:val="20"/>
    </w:rPr>
  </w:style>
  <w:style w:type="character" w:customStyle="1" w:styleId="a10">
    <w:name w:val="a1"/>
    <w:basedOn w:val="a0"/>
    <w:rsid w:val="00E47D85"/>
    <w:rPr>
      <w:bdr w:val="none" w:sz="0" w:space="0" w:color="auto" w:frame="1"/>
    </w:rPr>
  </w:style>
  <w:style w:type="paragraph" w:customStyle="1" w:styleId="3a">
    <w:name w:val="Обычный3"/>
    <w:rsid w:val="00E47D85"/>
    <w:pPr>
      <w:spacing w:after="0" w:line="240" w:lineRule="auto"/>
      <w:jc w:val="both"/>
    </w:pPr>
    <w:rPr>
      <w:rFonts w:ascii="Times" w:eastAsia="Times New Roman" w:hAnsi="Times" w:cs="Times New Roman"/>
      <w:snapToGrid w:val="0"/>
      <w:sz w:val="18"/>
      <w:szCs w:val="20"/>
      <w:lang w:eastAsia="ru-RU"/>
    </w:rPr>
  </w:style>
  <w:style w:type="paragraph" w:customStyle="1" w:styleId="Normal1">
    <w:name w:val="Normal1"/>
    <w:uiPriority w:val="99"/>
    <w:rsid w:val="00E47D85"/>
    <w:pPr>
      <w:spacing w:after="0" w:line="240" w:lineRule="auto"/>
      <w:jc w:val="both"/>
    </w:pPr>
    <w:rPr>
      <w:rFonts w:ascii="Times" w:eastAsia="Times New Roman" w:hAnsi="Times" w:cs="Times New Roman"/>
      <w:sz w:val="18"/>
      <w:szCs w:val="20"/>
      <w:lang w:eastAsia="ru-RU"/>
    </w:rPr>
  </w:style>
  <w:style w:type="paragraph" w:customStyle="1" w:styleId="-11">
    <w:name w:val="Цветной список - Акцент 11"/>
    <w:basedOn w:val="a"/>
    <w:link w:val="-1"/>
    <w:uiPriority w:val="34"/>
    <w:qFormat/>
    <w:rsid w:val="00E47D85"/>
    <w:pPr>
      <w:ind w:left="720"/>
      <w:contextualSpacing/>
    </w:pPr>
    <w:rPr>
      <w:szCs w:val="20"/>
      <w:lang w:val="ru-RU"/>
    </w:rPr>
  </w:style>
  <w:style w:type="character" w:customStyle="1" w:styleId="-1">
    <w:name w:val="Цветной список - Акцент 1 Знак"/>
    <w:link w:val="-11"/>
    <w:uiPriority w:val="34"/>
    <w:locked/>
    <w:rsid w:val="00E47D85"/>
    <w:rPr>
      <w:rFonts w:ascii="Times New Roman" w:eastAsia="Times New Roman" w:hAnsi="Times New Roman" w:cs="Times New Roman"/>
      <w:sz w:val="24"/>
      <w:szCs w:val="20"/>
      <w:lang w:eastAsia="ru-RU"/>
    </w:rPr>
  </w:style>
  <w:style w:type="numbering" w:customStyle="1" w:styleId="1f3">
    <w:name w:val="Нет списка1"/>
    <w:next w:val="a2"/>
    <w:uiPriority w:val="99"/>
    <w:semiHidden/>
    <w:unhideWhenUsed/>
    <w:rsid w:val="00E47D85"/>
  </w:style>
  <w:style w:type="numbering" w:customStyle="1" w:styleId="111">
    <w:name w:val="Нет списка11"/>
    <w:next w:val="a2"/>
    <w:uiPriority w:val="99"/>
    <w:semiHidden/>
    <w:unhideWhenUsed/>
    <w:rsid w:val="00E47D85"/>
  </w:style>
  <w:style w:type="table" w:customStyle="1" w:styleId="1f4">
    <w:name w:val="Сетка таблицы1"/>
    <w:basedOn w:val="a1"/>
    <w:next w:val="a4"/>
    <w:rsid w:val="00E47D8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5">
    <w:name w:val="Основной текст с отступом Знак1"/>
    <w:aliases w:val="Подпись к рис. Знак2,Подпись к рис. Знак Знак1,Ïîäïèñü ê ðèñ. Знак2,Ïîäïèñü ê ðèñ. Знак Знак1"/>
    <w:basedOn w:val="a0"/>
    <w:uiPriority w:val="99"/>
    <w:semiHidden/>
    <w:rsid w:val="00885BE7"/>
    <w:rPr>
      <w:rFonts w:ascii="Antiqua" w:eastAsia="Times New Roman" w:hAnsi="Antiqua" w:cs="Times New Roman"/>
      <w:sz w:val="28"/>
      <w:szCs w:val="20"/>
      <w:lang w:val="hr-HR" w:eastAsia="ru-RU"/>
    </w:rPr>
  </w:style>
  <w:style w:type="character" w:customStyle="1" w:styleId="1f6">
    <w:name w:val="Обычный (веб) Знак1"/>
    <w:aliases w:val="Обычный (Web) Знак1"/>
    <w:basedOn w:val="a0"/>
    <w:uiPriority w:val="34"/>
    <w:locked/>
    <w:rsid w:val="00885BE7"/>
    <w:rPr>
      <w:rFonts w:ascii="Times New Roman" w:eastAsia="Times New Roman" w:hAnsi="Times New Roman" w:cs="Times New Roman"/>
      <w:sz w:val="24"/>
      <w:szCs w:val="24"/>
      <w:lang w:eastAsia="ru-RU"/>
    </w:rPr>
  </w:style>
  <w:style w:type="character" w:customStyle="1" w:styleId="71">
    <w:name w:val="Заголовок 7 Знак1"/>
    <w:basedOn w:val="a0"/>
    <w:uiPriority w:val="99"/>
    <w:semiHidden/>
    <w:rsid w:val="00885BE7"/>
    <w:rPr>
      <w:rFonts w:asciiTheme="majorHAnsi" w:eastAsiaTheme="majorEastAsia" w:hAnsiTheme="majorHAnsi" w:cstheme="majorBidi"/>
      <w:i/>
      <w:iCs/>
      <w:color w:val="404040" w:themeColor="text1" w:themeTint="BF"/>
      <w:sz w:val="28"/>
      <w:lang w:val="hr-HR" w:eastAsia="ru-RU"/>
    </w:rPr>
  </w:style>
  <w:style w:type="character" w:customStyle="1" w:styleId="81">
    <w:name w:val="Заголовок 8 Знак1"/>
    <w:basedOn w:val="a0"/>
    <w:semiHidden/>
    <w:rsid w:val="00885BE7"/>
    <w:rPr>
      <w:rFonts w:asciiTheme="majorHAnsi" w:eastAsiaTheme="majorEastAsia" w:hAnsiTheme="majorHAnsi" w:cstheme="majorBidi"/>
      <w:color w:val="404040" w:themeColor="text1" w:themeTint="BF"/>
      <w:lang w:val="hr-HR" w:eastAsia="ru-RU"/>
    </w:rPr>
  </w:style>
  <w:style w:type="character" w:customStyle="1" w:styleId="91">
    <w:name w:val="Заголовок 9 Знак1"/>
    <w:basedOn w:val="a0"/>
    <w:semiHidden/>
    <w:rsid w:val="00885BE7"/>
    <w:rPr>
      <w:rFonts w:asciiTheme="majorHAnsi" w:eastAsiaTheme="majorEastAsia" w:hAnsiTheme="majorHAnsi" w:cstheme="majorBidi"/>
      <w:i/>
      <w:iCs/>
      <w:color w:val="404040" w:themeColor="text1" w:themeTint="BF"/>
      <w:lang w:val="hr-HR" w:eastAsia="ru-RU"/>
    </w:rPr>
  </w:style>
  <w:style w:type="character" w:customStyle="1" w:styleId="1f7">
    <w:name w:val="Текст выноски Знак1"/>
    <w:basedOn w:val="a0"/>
    <w:uiPriority w:val="99"/>
    <w:semiHidden/>
    <w:rsid w:val="00885BE7"/>
    <w:rPr>
      <w:rFonts w:ascii="Tahoma" w:eastAsia="Times New Roman" w:hAnsi="Tahoma" w:cs="Tahoma"/>
      <w:sz w:val="16"/>
      <w:szCs w:val="16"/>
      <w:lang w:val="hr-HR" w:eastAsia="ru-RU"/>
    </w:rPr>
  </w:style>
  <w:style w:type="character" w:customStyle="1" w:styleId="214">
    <w:name w:val="Основной текст с отступом 2 Знак1"/>
    <w:basedOn w:val="a0"/>
    <w:semiHidden/>
    <w:rsid w:val="00885BE7"/>
    <w:rPr>
      <w:rFonts w:ascii="Antiqua" w:eastAsia="Times New Roman" w:hAnsi="Antiqua" w:cs="Times New Roman"/>
      <w:sz w:val="28"/>
      <w:szCs w:val="20"/>
      <w:lang w:val="hr-HR" w:eastAsia="ru-RU"/>
    </w:rPr>
  </w:style>
  <w:style w:type="character" w:customStyle="1" w:styleId="1f8">
    <w:name w:val="Подзаголовок Знак1"/>
    <w:basedOn w:val="a0"/>
    <w:rsid w:val="00885BE7"/>
    <w:rPr>
      <w:rFonts w:asciiTheme="majorHAnsi" w:eastAsiaTheme="majorEastAsia" w:hAnsiTheme="majorHAnsi" w:cstheme="majorBidi"/>
      <w:i/>
      <w:iCs/>
      <w:color w:val="4F81BD" w:themeColor="accent1"/>
      <w:spacing w:val="15"/>
      <w:sz w:val="24"/>
      <w:szCs w:val="24"/>
      <w:lang w:val="hr-HR" w:eastAsia="ru-RU"/>
    </w:rPr>
  </w:style>
  <w:style w:type="character" w:customStyle="1" w:styleId="215">
    <w:name w:val="Основной текст 2 Знак1"/>
    <w:basedOn w:val="a0"/>
    <w:semiHidden/>
    <w:rsid w:val="00885BE7"/>
    <w:rPr>
      <w:rFonts w:ascii="Antiqua" w:eastAsia="Times New Roman" w:hAnsi="Antiqua" w:cs="Times New Roman"/>
      <w:sz w:val="28"/>
      <w:szCs w:val="20"/>
      <w:lang w:val="hr-HR" w:eastAsia="ru-RU"/>
    </w:rPr>
  </w:style>
  <w:style w:type="character" w:customStyle="1" w:styleId="311">
    <w:name w:val="Основной текст 3 Знак1"/>
    <w:basedOn w:val="a0"/>
    <w:semiHidden/>
    <w:rsid w:val="00885BE7"/>
    <w:rPr>
      <w:rFonts w:ascii="Antiqua" w:eastAsia="Times New Roman" w:hAnsi="Antiqua" w:cs="Times New Roman"/>
      <w:sz w:val="16"/>
      <w:szCs w:val="16"/>
      <w:lang w:val="hr-HR" w:eastAsia="ru-RU"/>
    </w:rPr>
  </w:style>
  <w:style w:type="character" w:customStyle="1" w:styleId="312">
    <w:name w:val="Основной текст с отступом 3 Знак1"/>
    <w:basedOn w:val="a0"/>
    <w:semiHidden/>
    <w:rsid w:val="00885BE7"/>
    <w:rPr>
      <w:rFonts w:ascii="Antiqua" w:eastAsia="Times New Roman" w:hAnsi="Antiqua" w:cs="Times New Roman"/>
      <w:sz w:val="16"/>
      <w:szCs w:val="16"/>
      <w:lang w:val="hr-HR" w:eastAsia="ru-RU"/>
    </w:rPr>
  </w:style>
  <w:style w:type="character" w:customStyle="1" w:styleId="216">
    <w:name w:val="Красная строка 2 Знак1"/>
    <w:basedOn w:val="1f5"/>
    <w:uiPriority w:val="99"/>
    <w:semiHidden/>
    <w:rsid w:val="00885BE7"/>
    <w:rPr>
      <w:rFonts w:ascii="Antiqua" w:eastAsia="Times New Roman" w:hAnsi="Antiqua" w:cs="Times New Roman"/>
      <w:sz w:val="28"/>
      <w:szCs w:val="20"/>
      <w:lang w:val="hr-HR" w:eastAsia="ru-RU"/>
    </w:rPr>
  </w:style>
  <w:style w:type="character" w:customStyle="1" w:styleId="1f9">
    <w:name w:val="Текст сноски Знак1"/>
    <w:basedOn w:val="a0"/>
    <w:semiHidden/>
    <w:rsid w:val="00885BE7"/>
    <w:rPr>
      <w:rFonts w:ascii="Antiqua" w:eastAsia="Times New Roman" w:hAnsi="Antiqua" w:cs="Times New Roman"/>
      <w:sz w:val="20"/>
      <w:szCs w:val="20"/>
      <w:lang w:val="hr-HR" w:eastAsia="ru-RU"/>
    </w:rPr>
  </w:style>
  <w:style w:type="character" w:customStyle="1" w:styleId="1fa">
    <w:name w:val="Текст Знак1"/>
    <w:basedOn w:val="a0"/>
    <w:semiHidden/>
    <w:rsid w:val="00885BE7"/>
    <w:rPr>
      <w:rFonts w:ascii="Consolas" w:eastAsia="Times New Roman" w:hAnsi="Consolas" w:cs="Times New Roman"/>
      <w:sz w:val="21"/>
      <w:szCs w:val="21"/>
      <w:lang w:val="hr-HR" w:eastAsia="ru-RU"/>
    </w:rPr>
  </w:style>
  <w:style w:type="character" w:customStyle="1" w:styleId="1fb">
    <w:name w:val="Схема документа Знак1"/>
    <w:basedOn w:val="a0"/>
    <w:uiPriority w:val="99"/>
    <w:semiHidden/>
    <w:rsid w:val="00885BE7"/>
    <w:rPr>
      <w:rFonts w:ascii="Tahoma" w:eastAsia="Times New Roman" w:hAnsi="Tahoma" w:cs="Tahoma"/>
      <w:sz w:val="16"/>
      <w:szCs w:val="16"/>
      <w:lang w:val="hr-HR" w:eastAsia="ru-RU"/>
    </w:rPr>
  </w:style>
  <w:style w:type="numbering" w:customStyle="1" w:styleId="2f1">
    <w:name w:val="Нет списка2"/>
    <w:next w:val="a2"/>
    <w:uiPriority w:val="99"/>
    <w:semiHidden/>
    <w:unhideWhenUsed/>
    <w:rsid w:val="00844E1B"/>
  </w:style>
  <w:style w:type="table" w:customStyle="1" w:styleId="2f2">
    <w:name w:val="Сетка таблицы2"/>
    <w:basedOn w:val="a1"/>
    <w:next w:val="a4"/>
    <w:uiPriority w:val="59"/>
    <w:rsid w:val="00844E1B"/>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uiPriority w:val="99"/>
    <w:semiHidden/>
    <w:unhideWhenUsed/>
    <w:rsid w:val="00844E1B"/>
  </w:style>
  <w:style w:type="numbering" w:customStyle="1" w:styleId="1110">
    <w:name w:val="Нет списка111"/>
    <w:next w:val="a2"/>
    <w:uiPriority w:val="99"/>
    <w:semiHidden/>
    <w:unhideWhenUsed/>
    <w:rsid w:val="00844E1B"/>
  </w:style>
  <w:style w:type="numbering" w:customStyle="1" w:styleId="3b">
    <w:name w:val="Нет списка3"/>
    <w:next w:val="a2"/>
    <w:uiPriority w:val="99"/>
    <w:semiHidden/>
    <w:unhideWhenUsed/>
    <w:rsid w:val="0087446F"/>
  </w:style>
  <w:style w:type="table" w:customStyle="1" w:styleId="3c">
    <w:name w:val="Сетка таблицы3"/>
    <w:basedOn w:val="a1"/>
    <w:next w:val="a4"/>
    <w:uiPriority w:val="59"/>
    <w:rsid w:val="0087446F"/>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87446F"/>
  </w:style>
  <w:style w:type="numbering" w:customStyle="1" w:styleId="112">
    <w:name w:val="Нет списка112"/>
    <w:next w:val="a2"/>
    <w:uiPriority w:val="99"/>
    <w:semiHidden/>
    <w:unhideWhenUsed/>
    <w:rsid w:val="0087446F"/>
  </w:style>
  <w:style w:type="numbering" w:customStyle="1" w:styleId="46">
    <w:name w:val="Нет списка4"/>
    <w:next w:val="a2"/>
    <w:uiPriority w:val="99"/>
    <w:semiHidden/>
    <w:unhideWhenUsed/>
    <w:rsid w:val="00184DB5"/>
  </w:style>
  <w:style w:type="table" w:customStyle="1" w:styleId="47">
    <w:name w:val="Сетка таблицы4"/>
    <w:basedOn w:val="a1"/>
    <w:next w:val="a4"/>
    <w:uiPriority w:val="59"/>
    <w:rsid w:val="00184DB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Нет списка14"/>
    <w:next w:val="a2"/>
    <w:uiPriority w:val="99"/>
    <w:semiHidden/>
    <w:unhideWhenUsed/>
    <w:rsid w:val="00184DB5"/>
  </w:style>
  <w:style w:type="numbering" w:customStyle="1" w:styleId="113">
    <w:name w:val="Нет списка113"/>
    <w:next w:val="a2"/>
    <w:uiPriority w:val="99"/>
    <w:semiHidden/>
    <w:unhideWhenUsed/>
    <w:rsid w:val="00184DB5"/>
  </w:style>
  <w:style w:type="numbering" w:customStyle="1" w:styleId="56">
    <w:name w:val="Нет списка5"/>
    <w:next w:val="a2"/>
    <w:uiPriority w:val="99"/>
    <w:semiHidden/>
    <w:unhideWhenUsed/>
    <w:rsid w:val="00764602"/>
  </w:style>
  <w:style w:type="table" w:customStyle="1" w:styleId="57">
    <w:name w:val="Сетка таблицы5"/>
    <w:basedOn w:val="a1"/>
    <w:next w:val="a4"/>
    <w:uiPriority w:val="59"/>
    <w:rsid w:val="00764602"/>
    <w:pPr>
      <w:spacing w:after="0" w:line="240" w:lineRule="auto"/>
    </w:pPr>
    <w:rPr>
      <w:rFonts w:ascii="Times New Roman" w:eastAsia="Times New Roman" w:hAnsi="Times New Roman" w:cs="Times New Roman"/>
      <w:sz w:val="20"/>
      <w:szCs w:val="20"/>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4">
    <w:name w:val="Нет списка6"/>
    <w:next w:val="a2"/>
    <w:uiPriority w:val="99"/>
    <w:semiHidden/>
    <w:unhideWhenUsed/>
    <w:rsid w:val="001E3825"/>
  </w:style>
  <w:style w:type="table" w:customStyle="1" w:styleId="65">
    <w:name w:val="Сетка таблицы6"/>
    <w:basedOn w:val="a1"/>
    <w:next w:val="a4"/>
    <w:uiPriority w:val="59"/>
    <w:rsid w:val="001E3825"/>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1E3825"/>
  </w:style>
  <w:style w:type="numbering" w:customStyle="1" w:styleId="114">
    <w:name w:val="Нет списка114"/>
    <w:next w:val="a2"/>
    <w:uiPriority w:val="99"/>
    <w:semiHidden/>
    <w:unhideWhenUsed/>
    <w:rsid w:val="001E3825"/>
  </w:style>
  <w:style w:type="numbering" w:customStyle="1" w:styleId="72">
    <w:name w:val="Нет списка7"/>
    <w:next w:val="a2"/>
    <w:uiPriority w:val="99"/>
    <w:semiHidden/>
    <w:unhideWhenUsed/>
    <w:rsid w:val="00F43934"/>
  </w:style>
  <w:style w:type="table" w:customStyle="1" w:styleId="73">
    <w:name w:val="Сетка таблицы7"/>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0">
    <w:name w:val="Нет списка16"/>
    <w:next w:val="a2"/>
    <w:uiPriority w:val="99"/>
    <w:semiHidden/>
    <w:unhideWhenUsed/>
    <w:rsid w:val="00F43934"/>
  </w:style>
  <w:style w:type="numbering" w:customStyle="1" w:styleId="115">
    <w:name w:val="Нет списка115"/>
    <w:next w:val="a2"/>
    <w:uiPriority w:val="99"/>
    <w:semiHidden/>
    <w:unhideWhenUsed/>
    <w:rsid w:val="00F43934"/>
  </w:style>
  <w:style w:type="numbering" w:customStyle="1" w:styleId="217">
    <w:name w:val="Нет списка21"/>
    <w:next w:val="a2"/>
    <w:uiPriority w:val="99"/>
    <w:semiHidden/>
    <w:unhideWhenUsed/>
    <w:rsid w:val="00F43934"/>
  </w:style>
  <w:style w:type="table" w:customStyle="1" w:styleId="218">
    <w:name w:val="Сетка таблицы21"/>
    <w:basedOn w:val="a1"/>
    <w:next w:val="a4"/>
    <w:uiPriority w:val="59"/>
    <w:rsid w:val="00F43934"/>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0">
    <w:name w:val="Нет списка121"/>
    <w:next w:val="a2"/>
    <w:uiPriority w:val="99"/>
    <w:semiHidden/>
    <w:unhideWhenUsed/>
    <w:rsid w:val="00F43934"/>
  </w:style>
  <w:style w:type="numbering" w:customStyle="1" w:styleId="1111">
    <w:name w:val="Нет списка1111"/>
    <w:next w:val="a2"/>
    <w:uiPriority w:val="99"/>
    <w:semiHidden/>
    <w:unhideWhenUsed/>
    <w:rsid w:val="00F43934"/>
  </w:style>
  <w:style w:type="numbering" w:customStyle="1" w:styleId="2110">
    <w:name w:val="Нет списка211"/>
    <w:next w:val="a2"/>
    <w:uiPriority w:val="99"/>
    <w:semiHidden/>
    <w:unhideWhenUsed/>
    <w:rsid w:val="00F43934"/>
  </w:style>
  <w:style w:type="table" w:customStyle="1" w:styleId="2111">
    <w:name w:val="Сетка таблицы211"/>
    <w:basedOn w:val="a1"/>
    <w:next w:val="a4"/>
    <w:uiPriority w:val="59"/>
    <w:rsid w:val="00F43934"/>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1"/>
    <w:next w:val="a2"/>
    <w:uiPriority w:val="99"/>
    <w:semiHidden/>
    <w:unhideWhenUsed/>
    <w:rsid w:val="00F43934"/>
  </w:style>
  <w:style w:type="numbering" w:customStyle="1" w:styleId="11111">
    <w:name w:val="Нет списка11111"/>
    <w:next w:val="a2"/>
    <w:uiPriority w:val="99"/>
    <w:semiHidden/>
    <w:unhideWhenUsed/>
    <w:rsid w:val="00F43934"/>
  </w:style>
  <w:style w:type="numbering" w:customStyle="1" w:styleId="313">
    <w:name w:val="Нет списка31"/>
    <w:next w:val="a2"/>
    <w:uiPriority w:val="99"/>
    <w:semiHidden/>
    <w:unhideWhenUsed/>
    <w:rsid w:val="00F43934"/>
  </w:style>
  <w:style w:type="numbering" w:customStyle="1" w:styleId="131">
    <w:name w:val="Нет списка131"/>
    <w:next w:val="a2"/>
    <w:uiPriority w:val="99"/>
    <w:semiHidden/>
    <w:unhideWhenUsed/>
    <w:rsid w:val="00F43934"/>
  </w:style>
  <w:style w:type="numbering" w:customStyle="1" w:styleId="1121">
    <w:name w:val="Нет списка1121"/>
    <w:next w:val="a2"/>
    <w:uiPriority w:val="99"/>
    <w:semiHidden/>
    <w:unhideWhenUsed/>
    <w:rsid w:val="00F43934"/>
  </w:style>
  <w:style w:type="numbering" w:customStyle="1" w:styleId="410">
    <w:name w:val="Нет списка41"/>
    <w:next w:val="a2"/>
    <w:uiPriority w:val="99"/>
    <w:semiHidden/>
    <w:unhideWhenUsed/>
    <w:rsid w:val="00F43934"/>
  </w:style>
  <w:style w:type="numbering" w:customStyle="1" w:styleId="141">
    <w:name w:val="Нет списка141"/>
    <w:next w:val="a2"/>
    <w:uiPriority w:val="99"/>
    <w:semiHidden/>
    <w:unhideWhenUsed/>
    <w:rsid w:val="00F43934"/>
  </w:style>
  <w:style w:type="numbering" w:customStyle="1" w:styleId="1131">
    <w:name w:val="Нет списка1131"/>
    <w:next w:val="a2"/>
    <w:uiPriority w:val="99"/>
    <w:semiHidden/>
    <w:unhideWhenUsed/>
    <w:rsid w:val="00F43934"/>
  </w:style>
  <w:style w:type="numbering" w:customStyle="1" w:styleId="510">
    <w:name w:val="Нет списка51"/>
    <w:next w:val="a2"/>
    <w:uiPriority w:val="99"/>
    <w:semiHidden/>
    <w:unhideWhenUsed/>
    <w:rsid w:val="00F43934"/>
  </w:style>
  <w:style w:type="numbering" w:customStyle="1" w:styleId="610">
    <w:name w:val="Нет списка61"/>
    <w:next w:val="a2"/>
    <w:uiPriority w:val="99"/>
    <w:semiHidden/>
    <w:unhideWhenUsed/>
    <w:rsid w:val="00F43934"/>
  </w:style>
  <w:style w:type="numbering" w:customStyle="1" w:styleId="1510">
    <w:name w:val="Нет списка151"/>
    <w:next w:val="a2"/>
    <w:uiPriority w:val="99"/>
    <w:semiHidden/>
    <w:unhideWhenUsed/>
    <w:rsid w:val="00F43934"/>
  </w:style>
  <w:style w:type="numbering" w:customStyle="1" w:styleId="1141">
    <w:name w:val="Нет списка1141"/>
    <w:next w:val="a2"/>
    <w:uiPriority w:val="99"/>
    <w:semiHidden/>
    <w:unhideWhenUsed/>
    <w:rsid w:val="00F43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68522">
      <w:bodyDiv w:val="1"/>
      <w:marLeft w:val="0"/>
      <w:marRight w:val="0"/>
      <w:marTop w:val="0"/>
      <w:marBottom w:val="0"/>
      <w:divBdr>
        <w:top w:val="none" w:sz="0" w:space="0" w:color="auto"/>
        <w:left w:val="none" w:sz="0" w:space="0" w:color="auto"/>
        <w:bottom w:val="none" w:sz="0" w:space="0" w:color="auto"/>
        <w:right w:val="none" w:sz="0" w:space="0" w:color="auto"/>
      </w:divBdr>
    </w:div>
    <w:div w:id="448744250">
      <w:bodyDiv w:val="1"/>
      <w:marLeft w:val="0"/>
      <w:marRight w:val="0"/>
      <w:marTop w:val="0"/>
      <w:marBottom w:val="0"/>
      <w:divBdr>
        <w:top w:val="none" w:sz="0" w:space="0" w:color="auto"/>
        <w:left w:val="none" w:sz="0" w:space="0" w:color="auto"/>
        <w:bottom w:val="none" w:sz="0" w:space="0" w:color="auto"/>
        <w:right w:val="none" w:sz="0" w:space="0" w:color="auto"/>
      </w:divBdr>
    </w:div>
    <w:div w:id="1257712741">
      <w:bodyDiv w:val="1"/>
      <w:marLeft w:val="0"/>
      <w:marRight w:val="0"/>
      <w:marTop w:val="0"/>
      <w:marBottom w:val="0"/>
      <w:divBdr>
        <w:top w:val="none" w:sz="0" w:space="0" w:color="auto"/>
        <w:left w:val="none" w:sz="0" w:space="0" w:color="auto"/>
        <w:bottom w:val="none" w:sz="0" w:space="0" w:color="auto"/>
        <w:right w:val="none" w:sz="0" w:space="0" w:color="auto"/>
      </w:divBdr>
    </w:div>
    <w:div w:id="150655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B2BFC-A762-4081-B7E2-3D8965281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568</TotalTime>
  <Pages>25</Pages>
  <Words>26061</Words>
  <Characters>14856</Characters>
  <Application>Microsoft Office Word</Application>
  <DocSecurity>0</DocSecurity>
  <Lines>123</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40836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Катя</cp:lastModifiedBy>
  <cp:revision>122</cp:revision>
  <cp:lastPrinted>2023-05-30T10:31:00Z</cp:lastPrinted>
  <dcterms:created xsi:type="dcterms:W3CDTF">2021-11-16T09:03:00Z</dcterms:created>
  <dcterms:modified xsi:type="dcterms:W3CDTF">2023-05-30T10:34:00Z</dcterms:modified>
</cp:coreProperties>
</file>