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2B7" w:rsidRPr="00CE59B0" w:rsidRDefault="004352B7" w:rsidP="004352B7">
      <w:pPr>
        <w:jc w:val="center"/>
        <w:rPr>
          <w:sz w:val="28"/>
          <w:szCs w:val="28"/>
          <w:lang w:val="uk-UA"/>
        </w:rPr>
      </w:pPr>
      <w:r w:rsidRPr="00CE59B0">
        <w:rPr>
          <w:noProof/>
          <w:sz w:val="28"/>
          <w:szCs w:val="28"/>
        </w:rPr>
        <w:drawing>
          <wp:inline distT="0" distB="0" distL="0" distR="0">
            <wp:extent cx="523875" cy="714375"/>
            <wp:effectExtent l="19050" t="0" r="9525" b="0"/>
            <wp:docPr id="13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2B7" w:rsidRPr="00CE59B0" w:rsidRDefault="004352B7" w:rsidP="004352B7">
      <w:pPr>
        <w:jc w:val="center"/>
        <w:rPr>
          <w:bCs/>
          <w:sz w:val="28"/>
          <w:szCs w:val="28"/>
          <w:lang w:val="uk-UA"/>
        </w:rPr>
      </w:pPr>
      <w:r w:rsidRPr="00CE59B0">
        <w:rPr>
          <w:bCs/>
          <w:sz w:val="28"/>
          <w:szCs w:val="28"/>
        </w:rPr>
        <w:t xml:space="preserve"> </w:t>
      </w:r>
      <w:r w:rsidRPr="00CE59B0">
        <w:rPr>
          <w:bCs/>
          <w:sz w:val="28"/>
          <w:szCs w:val="28"/>
          <w:lang w:val="uk-UA"/>
        </w:rPr>
        <w:t xml:space="preserve">                                                                                                </w:t>
      </w:r>
    </w:p>
    <w:p w:rsidR="004352B7" w:rsidRPr="00CE59B0" w:rsidRDefault="004352B7" w:rsidP="004352B7">
      <w:pPr>
        <w:jc w:val="center"/>
        <w:rPr>
          <w:sz w:val="28"/>
          <w:szCs w:val="28"/>
        </w:rPr>
      </w:pPr>
      <w:r w:rsidRPr="00CE59B0">
        <w:rPr>
          <w:b/>
          <w:sz w:val="28"/>
          <w:szCs w:val="28"/>
        </w:rPr>
        <w:t>ОБУХІВСЬКА МІСЬКА РАДА</w:t>
      </w:r>
    </w:p>
    <w:p w:rsidR="004352B7" w:rsidRPr="00CE59B0" w:rsidRDefault="004352B7" w:rsidP="004352B7">
      <w:pPr>
        <w:jc w:val="center"/>
        <w:rPr>
          <w:b/>
          <w:sz w:val="28"/>
          <w:szCs w:val="28"/>
        </w:rPr>
      </w:pPr>
      <w:r w:rsidRPr="00CE59B0">
        <w:rPr>
          <w:b/>
          <w:sz w:val="28"/>
          <w:szCs w:val="28"/>
        </w:rPr>
        <w:t>КИЇВСЬКОЇ ОБЛАСТІ</w:t>
      </w:r>
    </w:p>
    <w:p w:rsidR="004352B7" w:rsidRPr="00CE59B0" w:rsidRDefault="004352B7" w:rsidP="004352B7">
      <w:pPr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Перша</w:t>
      </w:r>
      <w:r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</w:rPr>
        <w:t>сесія</w:t>
      </w:r>
      <w:proofErr w:type="spellEnd"/>
      <w:r w:rsidRPr="00CE59B0"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  <w:lang w:val="uk-UA"/>
        </w:rPr>
        <w:t>вось</w:t>
      </w:r>
      <w:r w:rsidRPr="00CE59B0">
        <w:rPr>
          <w:b/>
          <w:sz w:val="28"/>
          <w:szCs w:val="28"/>
        </w:rPr>
        <w:t>мого</w:t>
      </w:r>
      <w:proofErr w:type="spellEnd"/>
      <w:r w:rsidRPr="00CE59B0"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</w:rPr>
        <w:t>скликання</w:t>
      </w:r>
      <w:proofErr w:type="spellEnd"/>
    </w:p>
    <w:p w:rsidR="004352B7" w:rsidRPr="00CE59B0" w:rsidRDefault="004352B7" w:rsidP="004352B7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C669D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Р І Ш Е Н </w:t>
      </w:r>
      <w:proofErr w:type="spellStart"/>
      <w:r w:rsidRPr="00C669D5">
        <w:rPr>
          <w:rFonts w:ascii="Times New Roman" w:hAnsi="Times New Roman" w:cs="Times New Roman"/>
          <w:b/>
          <w:bCs/>
          <w:sz w:val="28"/>
          <w:szCs w:val="28"/>
          <w:lang w:val="uk-UA"/>
        </w:rPr>
        <w:t>Н</w:t>
      </w:r>
      <w:proofErr w:type="spellEnd"/>
      <w:r w:rsidRPr="00C669D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Я</w:t>
      </w:r>
    </w:p>
    <w:p w:rsidR="004352B7" w:rsidRPr="00CE59B0" w:rsidRDefault="004352B7" w:rsidP="004352B7">
      <w:pPr>
        <w:pStyle w:val="a3"/>
        <w:ind w:right="5103"/>
        <w:jc w:val="center"/>
        <w:rPr>
          <w:sz w:val="28"/>
          <w:szCs w:val="28"/>
          <w:lang w:val="uk-UA"/>
        </w:rPr>
      </w:pPr>
    </w:p>
    <w:p w:rsidR="004352B7" w:rsidRPr="00CE59B0" w:rsidRDefault="004352B7" w:rsidP="004352B7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>Про затвердження</w:t>
      </w:r>
      <w:r>
        <w:rPr>
          <w:sz w:val="28"/>
          <w:szCs w:val="28"/>
          <w:lang w:val="uk-UA"/>
        </w:rPr>
        <w:t xml:space="preserve"> </w:t>
      </w:r>
      <w:r w:rsidRPr="00CE59B0">
        <w:rPr>
          <w:sz w:val="28"/>
          <w:szCs w:val="28"/>
          <w:lang w:val="uk-UA" w:eastAsia="en-US"/>
        </w:rPr>
        <w:t>Бойка О</w:t>
      </w:r>
      <w:r>
        <w:rPr>
          <w:sz w:val="28"/>
          <w:szCs w:val="28"/>
          <w:lang w:val="uk-UA" w:eastAsia="en-US"/>
        </w:rPr>
        <w:t>.</w:t>
      </w:r>
      <w:r w:rsidRPr="00CE59B0">
        <w:rPr>
          <w:sz w:val="28"/>
          <w:szCs w:val="28"/>
          <w:lang w:val="uk-UA" w:eastAsia="en-US"/>
        </w:rPr>
        <w:t xml:space="preserve"> М</w:t>
      </w:r>
      <w:r>
        <w:rPr>
          <w:sz w:val="28"/>
          <w:szCs w:val="28"/>
          <w:lang w:val="uk-UA" w:eastAsia="en-US"/>
        </w:rPr>
        <w:t>.</w:t>
      </w:r>
      <w:r>
        <w:rPr>
          <w:rFonts w:eastAsia="Calibri"/>
          <w:sz w:val="28"/>
          <w:szCs w:val="28"/>
          <w:lang w:val="uk-UA"/>
        </w:rPr>
        <w:t xml:space="preserve"> старостою села Дерев’яна </w:t>
      </w:r>
      <w:r w:rsidRPr="00CE59B0">
        <w:rPr>
          <w:sz w:val="28"/>
          <w:szCs w:val="28"/>
          <w:lang w:val="uk-UA"/>
        </w:rPr>
        <w:t xml:space="preserve">Обухівської міської об’єднаної територіальної громади Київської області  </w:t>
      </w:r>
    </w:p>
    <w:p w:rsidR="004352B7" w:rsidRPr="00CE59B0" w:rsidRDefault="004352B7" w:rsidP="004352B7">
      <w:pPr>
        <w:ind w:right="2267"/>
        <w:rPr>
          <w:sz w:val="28"/>
          <w:szCs w:val="28"/>
          <w:lang w:val="uk-UA"/>
        </w:rPr>
      </w:pPr>
    </w:p>
    <w:p w:rsidR="004352B7" w:rsidRPr="00CE59B0" w:rsidRDefault="004352B7" w:rsidP="004352B7">
      <w:pPr>
        <w:jc w:val="both"/>
        <w:rPr>
          <w:color w:val="FF0000"/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       Керуючись</w:t>
      </w:r>
      <w:r w:rsidRPr="00CE59B0">
        <w:rPr>
          <w:sz w:val="28"/>
          <w:szCs w:val="28"/>
          <w:shd w:val="clear" w:color="auto" w:fill="FFFFFF"/>
          <w:lang w:val="uk-UA"/>
        </w:rPr>
        <w:t xml:space="preserve"> ч. 3 ст. 26, 54-1 Закону України «Про місцеве самоврядування в Україні», Закону України «</w:t>
      </w:r>
      <w:r w:rsidRPr="00CE59B0">
        <w:rPr>
          <w:bCs/>
          <w:color w:val="333333"/>
          <w:sz w:val="28"/>
          <w:szCs w:val="28"/>
          <w:lang w:val="uk-UA" w:eastAsia="uk-UA"/>
        </w:rPr>
        <w:t xml:space="preserve"> Про внесення змін до деяких законів України щодо визначення територій та адміністративних центрів територіальних громад»,</w:t>
      </w:r>
      <w:r w:rsidRPr="00CE59B0">
        <w:rPr>
          <w:sz w:val="28"/>
          <w:szCs w:val="28"/>
          <w:shd w:val="clear" w:color="auto" w:fill="FFFFFF"/>
          <w:lang w:val="uk-UA"/>
        </w:rPr>
        <w:t xml:space="preserve"> з метою забезпечення представництва інтересів жителів сіл , які  приєдналися до </w:t>
      </w:r>
      <w:r w:rsidRPr="00CE59B0">
        <w:rPr>
          <w:sz w:val="28"/>
          <w:szCs w:val="28"/>
          <w:lang w:val="uk-UA"/>
        </w:rPr>
        <w:t xml:space="preserve">Обухівської міської об’єднаної територіальної громади Київської області; враховуючи пропозиції Обухівського міського голови </w:t>
      </w:r>
    </w:p>
    <w:p w:rsidR="004352B7" w:rsidRPr="00CE59B0" w:rsidRDefault="004352B7" w:rsidP="004352B7">
      <w:pPr>
        <w:jc w:val="both"/>
        <w:rPr>
          <w:color w:val="333333"/>
          <w:sz w:val="28"/>
          <w:szCs w:val="28"/>
          <w:lang w:val="uk-UA" w:eastAsia="uk-UA"/>
        </w:rPr>
      </w:pPr>
    </w:p>
    <w:p w:rsidR="004352B7" w:rsidRPr="00CE59B0" w:rsidRDefault="004352B7" w:rsidP="004352B7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ОБУХІВСЬКА МІСЬКА РАДА</w:t>
      </w:r>
    </w:p>
    <w:p w:rsidR="004352B7" w:rsidRPr="00CE59B0" w:rsidRDefault="004352B7" w:rsidP="004352B7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ВИРІШИЛА:</w:t>
      </w:r>
    </w:p>
    <w:p w:rsidR="004352B7" w:rsidRPr="00CE59B0" w:rsidRDefault="004352B7" w:rsidP="004352B7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</w:p>
    <w:p w:rsidR="004352B7" w:rsidRPr="00CE59B0" w:rsidRDefault="004352B7" w:rsidP="004352B7">
      <w:pPr>
        <w:jc w:val="both"/>
        <w:rPr>
          <w:sz w:val="28"/>
          <w:szCs w:val="28"/>
          <w:lang w:val="uk-UA"/>
        </w:rPr>
      </w:pPr>
      <w:r w:rsidRPr="00CE59B0">
        <w:rPr>
          <w:rFonts w:eastAsia="Calibri"/>
          <w:sz w:val="28"/>
          <w:szCs w:val="28"/>
          <w:lang w:val="uk-UA"/>
        </w:rPr>
        <w:t xml:space="preserve">      1.</w:t>
      </w:r>
      <w:r w:rsidRPr="00C669D5">
        <w:rPr>
          <w:rFonts w:eastAsia="Calibri"/>
          <w:sz w:val="28"/>
          <w:szCs w:val="28"/>
          <w:lang w:val="uk-UA"/>
        </w:rPr>
        <w:t xml:space="preserve"> </w:t>
      </w:r>
      <w:r w:rsidRPr="00CE59B0">
        <w:rPr>
          <w:rFonts w:eastAsia="Calibri"/>
          <w:sz w:val="28"/>
          <w:szCs w:val="28"/>
          <w:lang w:val="uk-UA"/>
        </w:rPr>
        <w:t xml:space="preserve">Затвердити </w:t>
      </w:r>
      <w:r w:rsidRPr="00CE59B0">
        <w:rPr>
          <w:sz w:val="28"/>
          <w:szCs w:val="28"/>
          <w:lang w:val="uk-UA" w:eastAsia="en-US"/>
        </w:rPr>
        <w:t>Бойка Олександра Михайловича</w:t>
      </w:r>
      <w:r>
        <w:rPr>
          <w:rFonts w:eastAsia="Calibri"/>
          <w:sz w:val="28"/>
          <w:szCs w:val="28"/>
          <w:lang w:val="uk-UA"/>
        </w:rPr>
        <w:t xml:space="preserve"> старостою села Дерев’яна </w:t>
      </w:r>
      <w:r w:rsidRPr="00CE59B0">
        <w:rPr>
          <w:sz w:val="28"/>
          <w:szCs w:val="28"/>
          <w:lang w:val="uk-UA"/>
        </w:rPr>
        <w:t>Обухівської міської об’єднаної територіальної громади Київської області .</w:t>
      </w:r>
    </w:p>
    <w:p w:rsidR="004352B7" w:rsidRPr="00CE59B0" w:rsidRDefault="004352B7" w:rsidP="004352B7">
      <w:pPr>
        <w:tabs>
          <w:tab w:val="left" w:pos="5400"/>
        </w:tabs>
        <w:jc w:val="both"/>
        <w:rPr>
          <w:b/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 xml:space="preserve">    </w:t>
      </w:r>
    </w:p>
    <w:p w:rsidR="004352B7" w:rsidRPr="00CE59B0" w:rsidRDefault="004352B7" w:rsidP="004352B7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 w:eastAsia="en-US"/>
        </w:rPr>
        <w:t xml:space="preserve">    </w:t>
      </w:r>
      <w:r>
        <w:rPr>
          <w:sz w:val="28"/>
          <w:szCs w:val="28"/>
          <w:lang w:val="uk-UA" w:eastAsia="en-US"/>
        </w:rPr>
        <w:t>2</w:t>
      </w:r>
      <w:r w:rsidRPr="00CE59B0">
        <w:rPr>
          <w:sz w:val="28"/>
          <w:szCs w:val="28"/>
          <w:lang w:val="uk-UA" w:eastAsia="en-US"/>
        </w:rPr>
        <w:t>. Керуючому справами виконавчого комітету</w:t>
      </w:r>
      <w:r w:rsidRPr="00CE59B0">
        <w:rPr>
          <w:sz w:val="28"/>
          <w:szCs w:val="28"/>
          <w:lang w:val="uk-UA"/>
        </w:rPr>
        <w:t xml:space="preserve"> забезпечити прийняття на роботу старост</w:t>
      </w:r>
      <w:r>
        <w:rPr>
          <w:sz w:val="28"/>
          <w:szCs w:val="28"/>
          <w:lang w:val="uk-UA"/>
        </w:rPr>
        <w:t>и</w:t>
      </w:r>
      <w:r w:rsidRPr="00CE59B0">
        <w:rPr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 з дотриманням законодавст</w:t>
      </w:r>
      <w:r>
        <w:rPr>
          <w:sz w:val="28"/>
          <w:szCs w:val="28"/>
          <w:lang w:val="uk-UA"/>
        </w:rPr>
        <w:t>ва про працю та Законів України</w:t>
      </w:r>
      <w:r w:rsidRPr="00CE59B0">
        <w:rPr>
          <w:sz w:val="28"/>
          <w:szCs w:val="28"/>
          <w:lang w:val="uk-UA"/>
        </w:rPr>
        <w:t xml:space="preserve"> «Про місцеве самоврядування в Україні</w:t>
      </w:r>
      <w:r>
        <w:rPr>
          <w:sz w:val="28"/>
          <w:szCs w:val="28"/>
          <w:lang w:val="uk-UA"/>
        </w:rPr>
        <w:t>»</w:t>
      </w:r>
      <w:r w:rsidRPr="00CE59B0">
        <w:rPr>
          <w:sz w:val="28"/>
          <w:szCs w:val="28"/>
          <w:lang w:val="uk-UA"/>
        </w:rPr>
        <w:t>; «Про службу в органах місцевого самоврядування».</w:t>
      </w:r>
    </w:p>
    <w:p w:rsidR="004352B7" w:rsidRPr="00CE59B0" w:rsidRDefault="004352B7" w:rsidP="004352B7">
      <w:pPr>
        <w:jc w:val="both"/>
        <w:rPr>
          <w:sz w:val="28"/>
          <w:szCs w:val="28"/>
          <w:lang w:val="uk-UA"/>
        </w:rPr>
      </w:pPr>
    </w:p>
    <w:p w:rsidR="004352B7" w:rsidRPr="00CE59B0" w:rsidRDefault="004352B7" w:rsidP="004352B7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>3</w:t>
      </w:r>
      <w:r w:rsidRPr="00CE59B0">
        <w:rPr>
          <w:sz w:val="28"/>
          <w:szCs w:val="28"/>
        </w:rPr>
        <w:t xml:space="preserve">. Контроль за </w:t>
      </w:r>
      <w:proofErr w:type="spellStart"/>
      <w:r w:rsidRPr="00CE59B0">
        <w:rPr>
          <w:sz w:val="28"/>
          <w:szCs w:val="28"/>
        </w:rPr>
        <w:t>виконанням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r w:rsidRPr="00CE59B0">
        <w:rPr>
          <w:sz w:val="28"/>
          <w:szCs w:val="28"/>
        </w:rPr>
        <w:t>цього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proofErr w:type="gramStart"/>
      <w:r w:rsidRPr="00CE59B0">
        <w:rPr>
          <w:sz w:val="28"/>
          <w:szCs w:val="28"/>
        </w:rPr>
        <w:t>р</w:t>
      </w:r>
      <w:proofErr w:type="gramEnd"/>
      <w:r w:rsidRPr="00CE59B0">
        <w:rPr>
          <w:sz w:val="28"/>
          <w:szCs w:val="28"/>
        </w:rPr>
        <w:t>ішення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r w:rsidRPr="00CE59B0">
        <w:rPr>
          <w:sz w:val="28"/>
          <w:szCs w:val="28"/>
        </w:rPr>
        <w:t>покла</w:t>
      </w:r>
      <w:proofErr w:type="spellEnd"/>
      <w:r w:rsidRPr="00CE59B0">
        <w:rPr>
          <w:sz w:val="28"/>
          <w:szCs w:val="28"/>
          <w:lang w:val="uk-UA"/>
        </w:rPr>
        <w:t>дається на міського голову.</w:t>
      </w:r>
      <w:r w:rsidRPr="00CE59B0">
        <w:rPr>
          <w:sz w:val="28"/>
          <w:szCs w:val="28"/>
        </w:rPr>
        <w:t xml:space="preserve"> </w:t>
      </w:r>
    </w:p>
    <w:p w:rsidR="004352B7" w:rsidRPr="00CE59B0" w:rsidRDefault="004352B7" w:rsidP="004352B7">
      <w:pPr>
        <w:pStyle w:val="3"/>
        <w:jc w:val="both"/>
        <w:rPr>
          <w:sz w:val="28"/>
          <w:szCs w:val="28"/>
          <w:lang w:val="uk-UA"/>
        </w:rPr>
      </w:pPr>
    </w:p>
    <w:p w:rsidR="004352B7" w:rsidRPr="00CE59B0" w:rsidRDefault="004352B7" w:rsidP="004352B7">
      <w:pPr>
        <w:pStyle w:val="3"/>
        <w:jc w:val="both"/>
        <w:rPr>
          <w:sz w:val="28"/>
          <w:szCs w:val="28"/>
        </w:rPr>
      </w:pPr>
      <w:proofErr w:type="spellStart"/>
      <w:r w:rsidRPr="00CE59B0">
        <w:rPr>
          <w:sz w:val="28"/>
          <w:szCs w:val="28"/>
        </w:rPr>
        <w:t>Міський</w:t>
      </w:r>
      <w:proofErr w:type="spellEnd"/>
      <w:r w:rsidRPr="00CE59B0">
        <w:rPr>
          <w:sz w:val="28"/>
          <w:szCs w:val="28"/>
        </w:rPr>
        <w:t xml:space="preserve"> голова </w:t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  <w:lang w:val="uk-UA"/>
        </w:rPr>
        <w:t xml:space="preserve">                         </w:t>
      </w:r>
      <w:r w:rsidRPr="00CE59B0">
        <w:rPr>
          <w:sz w:val="28"/>
          <w:szCs w:val="28"/>
        </w:rPr>
        <w:t>О.М. Левченко</w:t>
      </w:r>
    </w:p>
    <w:p w:rsidR="004352B7" w:rsidRPr="00CE59B0" w:rsidRDefault="004352B7" w:rsidP="004352B7">
      <w:pPr>
        <w:ind w:left="567"/>
        <w:jc w:val="right"/>
        <w:rPr>
          <w:sz w:val="28"/>
          <w:szCs w:val="28"/>
        </w:rPr>
      </w:pPr>
    </w:p>
    <w:p w:rsidR="004352B7" w:rsidRPr="003248F0" w:rsidRDefault="004352B7" w:rsidP="004352B7">
      <w:pPr>
        <w:rPr>
          <w:lang w:val="uk-UA"/>
        </w:rPr>
      </w:pPr>
      <w:r w:rsidRPr="003248F0">
        <w:rPr>
          <w:lang w:val="uk-UA"/>
        </w:rPr>
        <w:t>м. Обу</w:t>
      </w:r>
      <w:r>
        <w:rPr>
          <w:lang w:val="uk-UA"/>
        </w:rPr>
        <w:t xml:space="preserve">хів </w:t>
      </w:r>
      <w:r w:rsidRPr="003248F0">
        <w:rPr>
          <w:lang w:val="uk-UA"/>
        </w:rPr>
        <w:t>№11-І</w:t>
      </w:r>
      <w:r>
        <w:rPr>
          <w:lang w:val="uk-UA"/>
        </w:rPr>
        <w:t>(ІІ пленарне)</w:t>
      </w:r>
      <w:r w:rsidRPr="003248F0">
        <w:rPr>
          <w:lang w:val="uk-UA"/>
        </w:rPr>
        <w:t>-УІІІ</w:t>
      </w:r>
    </w:p>
    <w:p w:rsidR="004352B7" w:rsidRPr="003248F0" w:rsidRDefault="004352B7" w:rsidP="004352B7">
      <w:pPr>
        <w:rPr>
          <w:lang w:val="uk-UA"/>
        </w:rPr>
      </w:pPr>
      <w:r>
        <w:rPr>
          <w:lang w:val="uk-UA"/>
        </w:rPr>
        <w:t xml:space="preserve"> від </w:t>
      </w:r>
      <w:r w:rsidRPr="003248F0">
        <w:rPr>
          <w:lang w:val="uk-UA"/>
        </w:rPr>
        <w:t>03 грудня 2020 року</w:t>
      </w:r>
    </w:p>
    <w:p w:rsidR="00D63479" w:rsidRDefault="004352B7"/>
    <w:sectPr w:rsidR="00D63479" w:rsidSect="00E4596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52B7"/>
    <w:rsid w:val="004352B7"/>
    <w:rsid w:val="008A5682"/>
    <w:rsid w:val="009B0669"/>
    <w:rsid w:val="00E45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2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4352B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4352B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No Spacing"/>
    <w:link w:val="a4"/>
    <w:qFormat/>
    <w:rsid w:val="004352B7"/>
    <w:pPr>
      <w:suppressAutoHyphens/>
      <w:spacing w:after="0" w:line="240" w:lineRule="auto"/>
    </w:pPr>
    <w:rPr>
      <w:rFonts w:ascii="Calibri" w:eastAsia="Times New Roman" w:hAnsi="Calibri" w:cs="Times New Roman"/>
      <w:lang w:eastAsia="zh-CN"/>
    </w:rPr>
  </w:style>
  <w:style w:type="character" w:customStyle="1" w:styleId="a4">
    <w:name w:val="Без интервала Знак"/>
    <w:link w:val="a3"/>
    <w:locked/>
    <w:rsid w:val="004352B7"/>
    <w:rPr>
      <w:rFonts w:ascii="Calibri" w:eastAsia="Times New Roman" w:hAnsi="Calibri" w:cs="Times New Roman"/>
      <w:lang w:eastAsia="zh-CN"/>
    </w:rPr>
  </w:style>
  <w:style w:type="paragraph" w:customStyle="1" w:styleId="Default">
    <w:name w:val="Default"/>
    <w:qFormat/>
    <w:rsid w:val="004352B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352B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52B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1240</Characters>
  <Application>Microsoft Office Word</Application>
  <DocSecurity>0</DocSecurity>
  <Lines>10</Lines>
  <Paragraphs>2</Paragraphs>
  <ScaleCrop>false</ScaleCrop>
  <Company>DG Win&amp;Soft</Company>
  <LinksUpToDate>false</LinksUpToDate>
  <CharactersWithSpaces>1455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2021-04-20T09:01:00Z</dcterms:created>
  <dcterms:modified xsi:type="dcterms:W3CDTF">2021-04-20T09:02:00Z</dcterms:modified>
</cp:coreProperties>
</file>